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F0" w:rsidRDefault="00A17CF0" w:rsidP="00A17CF0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February </w:t>
      </w:r>
      <w:r w:rsidR="002142EA">
        <w:rPr>
          <w:rFonts w:ascii="Times New Roman" w:hAnsi="Times New Roman"/>
          <w:sz w:val="24"/>
          <w:szCs w:val="24"/>
        </w:rPr>
        <w:t>1</w:t>
      </w:r>
      <w:r w:rsidR="00252DC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 2016</w:t>
      </w:r>
    </w:p>
    <w:p w:rsidR="00611AF3" w:rsidRPr="00611AF3" w:rsidRDefault="00D3550E" w:rsidP="00611AF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Dear Tournament Director:</w:t>
      </w:r>
    </w:p>
    <w:p w:rsidR="004558A0" w:rsidRDefault="004558A0" w:rsidP="00611AF3">
      <w:pPr>
        <w:ind w:firstLine="720"/>
        <w:rPr>
          <w:rFonts w:ascii="Times New Roman" w:hAnsi="Times New Roman"/>
          <w:sz w:val="24"/>
          <w:szCs w:val="24"/>
        </w:rPr>
      </w:pPr>
    </w:p>
    <w:p w:rsidR="00B66EB5" w:rsidRDefault="00611AF3" w:rsidP="004558A0">
      <w:pPr>
        <w:rPr>
          <w:rFonts w:ascii="Times New Roman" w:hAnsi="Times New Roman"/>
          <w:sz w:val="24"/>
          <w:szCs w:val="24"/>
        </w:rPr>
      </w:pPr>
      <w:r w:rsidRPr="00611AF3">
        <w:rPr>
          <w:rFonts w:ascii="Times New Roman" w:hAnsi="Times New Roman"/>
          <w:sz w:val="24"/>
          <w:szCs w:val="24"/>
        </w:rPr>
        <w:t xml:space="preserve">As you and your anglers are dreaming of warmer weather and preparing for the upcoming 2016 black bass tournaments, </w:t>
      </w:r>
      <w:r w:rsidR="00F461CE">
        <w:rPr>
          <w:rFonts w:ascii="Times New Roman" w:hAnsi="Times New Roman"/>
          <w:sz w:val="24"/>
          <w:szCs w:val="24"/>
        </w:rPr>
        <w:t>the Maryland Department of Natural Resources</w:t>
      </w:r>
      <w:r w:rsidRPr="00611AF3">
        <w:rPr>
          <w:rFonts w:ascii="Times New Roman" w:hAnsi="Times New Roman"/>
          <w:sz w:val="24"/>
          <w:szCs w:val="24"/>
        </w:rPr>
        <w:t xml:space="preserve"> </w:t>
      </w:r>
      <w:r w:rsidR="00520B4D">
        <w:rPr>
          <w:rFonts w:ascii="Times New Roman" w:hAnsi="Times New Roman"/>
          <w:sz w:val="24"/>
          <w:szCs w:val="24"/>
        </w:rPr>
        <w:t xml:space="preserve">Fisheries Service </w:t>
      </w:r>
      <w:r w:rsidRPr="00611AF3">
        <w:rPr>
          <w:rFonts w:ascii="Times New Roman" w:hAnsi="Times New Roman"/>
          <w:sz w:val="24"/>
          <w:szCs w:val="24"/>
        </w:rPr>
        <w:t xml:space="preserve">would like to wish you a safe and enjoyable fishing season. We would also like to make you aware of </w:t>
      </w:r>
      <w:r w:rsidR="004558A0">
        <w:rPr>
          <w:rFonts w:ascii="Times New Roman" w:hAnsi="Times New Roman"/>
          <w:sz w:val="24"/>
          <w:szCs w:val="24"/>
        </w:rPr>
        <w:t>some upcoming changes in 2016</w:t>
      </w:r>
      <w:r w:rsidR="00F461CE">
        <w:rPr>
          <w:rFonts w:ascii="Times New Roman" w:hAnsi="Times New Roman"/>
          <w:sz w:val="24"/>
          <w:szCs w:val="24"/>
        </w:rPr>
        <w:t>.</w:t>
      </w:r>
      <w:r w:rsidR="00A17CF0">
        <w:rPr>
          <w:rFonts w:ascii="Times New Roman" w:hAnsi="Times New Roman"/>
          <w:sz w:val="24"/>
          <w:szCs w:val="24"/>
        </w:rPr>
        <w:t xml:space="preserve"> </w:t>
      </w:r>
    </w:p>
    <w:p w:rsidR="00B66EB5" w:rsidRDefault="00B66EB5" w:rsidP="00611AF3">
      <w:pPr>
        <w:ind w:firstLine="720"/>
        <w:rPr>
          <w:rFonts w:ascii="Times New Roman" w:hAnsi="Times New Roman"/>
          <w:sz w:val="24"/>
          <w:szCs w:val="24"/>
        </w:rPr>
      </w:pPr>
    </w:p>
    <w:p w:rsidR="00B66EB5" w:rsidRPr="004558A0" w:rsidRDefault="004558A0" w:rsidP="00B66E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New Permitting Procedures</w:t>
      </w:r>
    </w:p>
    <w:p w:rsidR="004558A0" w:rsidRDefault="004558A0" w:rsidP="00B66EB5">
      <w:pPr>
        <w:rPr>
          <w:rFonts w:ascii="Times New Roman" w:hAnsi="Times New Roman"/>
          <w:sz w:val="24"/>
          <w:szCs w:val="24"/>
        </w:rPr>
      </w:pPr>
    </w:p>
    <w:p w:rsidR="004558A0" w:rsidRDefault="004558A0" w:rsidP="00B66E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the past, t</w:t>
      </w:r>
      <w:r w:rsidR="00611AF3" w:rsidRPr="00611AF3">
        <w:rPr>
          <w:rFonts w:ascii="Times New Roman" w:hAnsi="Times New Roman"/>
          <w:sz w:val="24"/>
          <w:szCs w:val="24"/>
        </w:rPr>
        <w:t>ournament directors receive</w:t>
      </w:r>
      <w:r w:rsidR="00A17CF0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a </w:t>
      </w:r>
      <w:r w:rsidR="00611AF3" w:rsidRPr="00611AF3">
        <w:rPr>
          <w:rFonts w:ascii="Times New Roman" w:hAnsi="Times New Roman"/>
          <w:sz w:val="24"/>
          <w:szCs w:val="24"/>
        </w:rPr>
        <w:t>permit to hold a black bass tournament i</w:t>
      </w:r>
      <w:r>
        <w:rPr>
          <w:rFonts w:ascii="Times New Roman" w:hAnsi="Times New Roman"/>
          <w:sz w:val="24"/>
          <w:szCs w:val="24"/>
        </w:rPr>
        <w:t>mmediately</w:t>
      </w:r>
      <w:r w:rsidR="00611AF3" w:rsidRPr="00611AF3">
        <w:rPr>
          <w:rFonts w:ascii="Times New Roman" w:hAnsi="Times New Roman"/>
          <w:sz w:val="24"/>
          <w:szCs w:val="24"/>
        </w:rPr>
        <w:t xml:space="preserve">. </w:t>
      </w:r>
      <w:r w:rsidR="00F461CE">
        <w:rPr>
          <w:rFonts w:ascii="Times New Roman" w:hAnsi="Times New Roman"/>
          <w:sz w:val="24"/>
          <w:szCs w:val="24"/>
        </w:rPr>
        <w:t>T</w:t>
      </w:r>
      <w:r w:rsidR="00611AF3" w:rsidRPr="00611AF3">
        <w:rPr>
          <w:rFonts w:ascii="Times New Roman" w:hAnsi="Times New Roman"/>
          <w:sz w:val="24"/>
          <w:szCs w:val="24"/>
        </w:rPr>
        <w:t>his process d</w:t>
      </w:r>
      <w:r w:rsidR="00A17CF0">
        <w:rPr>
          <w:rFonts w:ascii="Times New Roman" w:hAnsi="Times New Roman"/>
          <w:sz w:val="24"/>
          <w:szCs w:val="24"/>
        </w:rPr>
        <w:t>id</w:t>
      </w:r>
      <w:r w:rsidR="00611AF3" w:rsidRPr="00611AF3">
        <w:rPr>
          <w:rFonts w:ascii="Times New Roman" w:hAnsi="Times New Roman"/>
          <w:sz w:val="24"/>
          <w:szCs w:val="24"/>
        </w:rPr>
        <w:t xml:space="preserve"> not allow </w:t>
      </w:r>
      <w:r w:rsidR="00F461CE">
        <w:rPr>
          <w:rFonts w:ascii="Times New Roman" w:hAnsi="Times New Roman"/>
          <w:sz w:val="24"/>
          <w:szCs w:val="24"/>
        </w:rPr>
        <w:t xml:space="preserve">the </w:t>
      </w:r>
      <w:r w:rsidR="00520B4D">
        <w:rPr>
          <w:rFonts w:ascii="Times New Roman" w:hAnsi="Times New Roman"/>
          <w:sz w:val="24"/>
          <w:szCs w:val="24"/>
        </w:rPr>
        <w:t>Fisheries Service</w:t>
      </w:r>
      <w:r w:rsidR="00F461CE" w:rsidRPr="00611AF3">
        <w:rPr>
          <w:rFonts w:ascii="Times New Roman" w:hAnsi="Times New Roman"/>
          <w:sz w:val="24"/>
          <w:szCs w:val="24"/>
        </w:rPr>
        <w:t xml:space="preserve"> </w:t>
      </w:r>
      <w:r w:rsidR="00611AF3" w:rsidRPr="00611AF3">
        <w:rPr>
          <w:rFonts w:ascii="Times New Roman" w:hAnsi="Times New Roman"/>
          <w:sz w:val="24"/>
          <w:szCs w:val="24"/>
        </w:rPr>
        <w:t xml:space="preserve">to </w:t>
      </w:r>
      <w:r w:rsidR="00B66EB5">
        <w:rPr>
          <w:rFonts w:ascii="Times New Roman" w:hAnsi="Times New Roman"/>
          <w:sz w:val="24"/>
          <w:szCs w:val="24"/>
        </w:rPr>
        <w:t xml:space="preserve">keep copies of permits, quickly respond when assistance was requested, or </w:t>
      </w:r>
      <w:r w:rsidR="00611AF3" w:rsidRPr="00611AF3">
        <w:rPr>
          <w:rFonts w:ascii="Times New Roman" w:hAnsi="Times New Roman"/>
          <w:sz w:val="24"/>
          <w:szCs w:val="24"/>
        </w:rPr>
        <w:t>review tournament details prior to issuing permits</w:t>
      </w:r>
      <w:r w:rsidR="00F461CE">
        <w:rPr>
          <w:rFonts w:ascii="Times New Roman" w:hAnsi="Times New Roman"/>
          <w:sz w:val="24"/>
          <w:szCs w:val="24"/>
        </w:rPr>
        <w:t xml:space="preserve">. </w:t>
      </w:r>
      <w:r w:rsidR="00B66EB5">
        <w:rPr>
          <w:rFonts w:ascii="Times New Roman" w:hAnsi="Times New Roman"/>
          <w:sz w:val="24"/>
          <w:szCs w:val="24"/>
        </w:rPr>
        <w:t xml:space="preserve"> B</w:t>
      </w:r>
      <w:r w:rsidR="002019EC">
        <w:rPr>
          <w:rFonts w:ascii="Times New Roman" w:hAnsi="Times New Roman"/>
          <w:sz w:val="24"/>
          <w:szCs w:val="24"/>
        </w:rPr>
        <w:t>eginning February 12,</w:t>
      </w:r>
      <w:r w:rsidR="00F461CE">
        <w:rPr>
          <w:rFonts w:ascii="Times New Roman" w:hAnsi="Times New Roman"/>
          <w:sz w:val="24"/>
          <w:szCs w:val="24"/>
        </w:rPr>
        <w:t xml:space="preserve"> the </w:t>
      </w:r>
      <w:r w:rsidR="00520B4D">
        <w:rPr>
          <w:rFonts w:ascii="Times New Roman" w:hAnsi="Times New Roman"/>
          <w:sz w:val="24"/>
          <w:szCs w:val="24"/>
        </w:rPr>
        <w:t>Fisheries Service</w:t>
      </w:r>
      <w:r w:rsidR="00F461CE">
        <w:rPr>
          <w:rFonts w:ascii="Times New Roman" w:hAnsi="Times New Roman"/>
          <w:sz w:val="24"/>
          <w:szCs w:val="24"/>
        </w:rPr>
        <w:t xml:space="preserve"> </w:t>
      </w:r>
      <w:r w:rsidR="00B66EB5">
        <w:rPr>
          <w:rFonts w:ascii="Times New Roman" w:hAnsi="Times New Roman"/>
          <w:sz w:val="24"/>
          <w:szCs w:val="24"/>
        </w:rPr>
        <w:t>will</w:t>
      </w:r>
      <w:r w:rsidR="00F461CE">
        <w:rPr>
          <w:rFonts w:ascii="Times New Roman" w:hAnsi="Times New Roman"/>
          <w:sz w:val="24"/>
          <w:szCs w:val="24"/>
        </w:rPr>
        <w:t xml:space="preserve"> adopt a new </w:t>
      </w:r>
      <w:r w:rsidR="001869A8">
        <w:rPr>
          <w:rFonts w:ascii="Times New Roman" w:hAnsi="Times New Roman"/>
          <w:sz w:val="24"/>
          <w:szCs w:val="24"/>
        </w:rPr>
        <w:t>permitting procedure</w:t>
      </w:r>
      <w:r w:rsidR="00F461CE">
        <w:rPr>
          <w:rFonts w:ascii="Times New Roman" w:hAnsi="Times New Roman"/>
          <w:sz w:val="24"/>
          <w:szCs w:val="24"/>
        </w:rPr>
        <w:t xml:space="preserve"> that allows better dialogue betwe</w:t>
      </w:r>
      <w:r w:rsidR="00520B4D">
        <w:rPr>
          <w:rFonts w:ascii="Times New Roman" w:hAnsi="Times New Roman"/>
          <w:sz w:val="24"/>
          <w:szCs w:val="24"/>
        </w:rPr>
        <w:t>en the Fisheries Service and directors.  It will be</w:t>
      </w:r>
      <w:r w:rsidR="00F461CE">
        <w:rPr>
          <w:rFonts w:ascii="Times New Roman" w:hAnsi="Times New Roman"/>
          <w:sz w:val="24"/>
          <w:szCs w:val="24"/>
        </w:rPr>
        <w:t xml:space="preserve"> free and </w:t>
      </w:r>
      <w:r w:rsidR="00520B4D">
        <w:rPr>
          <w:rFonts w:ascii="Times New Roman" w:hAnsi="Times New Roman"/>
          <w:sz w:val="24"/>
          <w:szCs w:val="24"/>
        </w:rPr>
        <w:t xml:space="preserve">will </w:t>
      </w:r>
      <w:r w:rsidR="00F461CE">
        <w:rPr>
          <w:rFonts w:ascii="Times New Roman" w:hAnsi="Times New Roman"/>
          <w:sz w:val="24"/>
          <w:szCs w:val="24"/>
        </w:rPr>
        <w:t xml:space="preserve">provide directors </w:t>
      </w:r>
      <w:r w:rsidR="00520B4D">
        <w:rPr>
          <w:rFonts w:ascii="Times New Roman" w:hAnsi="Times New Roman"/>
          <w:sz w:val="24"/>
          <w:szCs w:val="24"/>
        </w:rPr>
        <w:t xml:space="preserve">with </w:t>
      </w:r>
      <w:r w:rsidR="00F461CE">
        <w:rPr>
          <w:rFonts w:ascii="Times New Roman" w:hAnsi="Times New Roman"/>
          <w:sz w:val="24"/>
          <w:szCs w:val="24"/>
        </w:rPr>
        <w:t>a permit in the timely manner</w:t>
      </w:r>
      <w:r w:rsidR="00520B4D">
        <w:rPr>
          <w:rFonts w:ascii="Times New Roman" w:hAnsi="Times New Roman"/>
          <w:sz w:val="24"/>
          <w:szCs w:val="24"/>
        </w:rPr>
        <w:t xml:space="preserve"> as</w:t>
      </w:r>
      <w:r w:rsidR="00F461CE">
        <w:rPr>
          <w:rFonts w:ascii="Times New Roman" w:hAnsi="Times New Roman"/>
          <w:sz w:val="24"/>
          <w:szCs w:val="24"/>
        </w:rPr>
        <w:t xml:space="preserve"> required by regulation.  </w:t>
      </w:r>
    </w:p>
    <w:p w:rsidR="004558A0" w:rsidRDefault="004558A0" w:rsidP="00B66EB5">
      <w:pPr>
        <w:rPr>
          <w:rFonts w:ascii="Times New Roman" w:hAnsi="Times New Roman"/>
          <w:sz w:val="24"/>
          <w:szCs w:val="24"/>
        </w:rPr>
      </w:pPr>
    </w:p>
    <w:p w:rsidR="004558A0" w:rsidRPr="004558A0" w:rsidRDefault="00D3550E" w:rsidP="00B66EB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New </w:t>
      </w:r>
      <w:r w:rsidR="004558A0" w:rsidRPr="004558A0">
        <w:rPr>
          <w:rFonts w:ascii="Times New Roman" w:hAnsi="Times New Roman"/>
          <w:i/>
          <w:sz w:val="24"/>
          <w:szCs w:val="24"/>
        </w:rPr>
        <w:t>Procedure</w:t>
      </w:r>
      <w:r w:rsidR="00520B4D">
        <w:rPr>
          <w:rFonts w:ascii="Times New Roman" w:hAnsi="Times New Roman"/>
          <w:i/>
          <w:sz w:val="24"/>
          <w:szCs w:val="24"/>
        </w:rPr>
        <w:t xml:space="preserve"> Timeline</w:t>
      </w:r>
    </w:p>
    <w:p w:rsidR="004558A0" w:rsidRDefault="004558A0" w:rsidP="004558A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611AF3" w:rsidRPr="00611AF3">
        <w:rPr>
          <w:rFonts w:ascii="Times New Roman" w:hAnsi="Times New Roman"/>
          <w:sz w:val="24"/>
          <w:szCs w:val="24"/>
        </w:rPr>
        <w:t>irectors request a permit online</w:t>
      </w:r>
      <w:r>
        <w:rPr>
          <w:rFonts w:ascii="Times New Roman" w:hAnsi="Times New Roman"/>
          <w:sz w:val="24"/>
          <w:szCs w:val="24"/>
        </w:rPr>
        <w:t xml:space="preserve">, as normal:  </w:t>
      </w:r>
      <w:r w:rsidRPr="004558A0">
        <w:rPr>
          <w:rFonts w:ascii="Times New Roman" w:hAnsi="Times New Roman"/>
          <w:sz w:val="24"/>
          <w:szCs w:val="24"/>
        </w:rPr>
        <w:t>http://dnr2.maryland.gov/fisheries/pages/bass/ta.aspx</w:t>
      </w:r>
      <w:r w:rsidR="002142EA">
        <w:rPr>
          <w:rFonts w:ascii="Times New Roman" w:hAnsi="Times New Roman"/>
          <w:sz w:val="24"/>
          <w:szCs w:val="24"/>
        </w:rPr>
        <w:t>.</w:t>
      </w:r>
    </w:p>
    <w:p w:rsidR="004558A0" w:rsidRDefault="004558A0" w:rsidP="004558A0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611AF3" w:rsidRPr="00611AF3">
        <w:rPr>
          <w:rFonts w:ascii="Times New Roman" w:hAnsi="Times New Roman"/>
          <w:sz w:val="24"/>
          <w:szCs w:val="24"/>
        </w:rPr>
        <w:t xml:space="preserve">he request will be </w:t>
      </w:r>
      <w:r>
        <w:rPr>
          <w:rFonts w:ascii="Times New Roman" w:hAnsi="Times New Roman"/>
          <w:sz w:val="24"/>
          <w:szCs w:val="24"/>
        </w:rPr>
        <w:t>electronically sent to the</w:t>
      </w:r>
      <w:r w:rsidR="00611AF3" w:rsidRPr="00611AF3">
        <w:rPr>
          <w:rFonts w:ascii="Times New Roman" w:hAnsi="Times New Roman"/>
          <w:sz w:val="24"/>
          <w:szCs w:val="24"/>
        </w:rPr>
        <w:t xml:space="preserve"> </w:t>
      </w:r>
      <w:r w:rsidR="00520B4D">
        <w:rPr>
          <w:rFonts w:ascii="Times New Roman" w:hAnsi="Times New Roman"/>
          <w:sz w:val="24"/>
          <w:szCs w:val="24"/>
        </w:rPr>
        <w:t>Fisheries Service</w:t>
      </w:r>
      <w:r w:rsidR="00F461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for review.</w:t>
      </w:r>
    </w:p>
    <w:p w:rsidR="004558A0" w:rsidRDefault="00611AF3" w:rsidP="004558A0">
      <w:pPr>
        <w:numPr>
          <w:ilvl w:val="0"/>
          <w:numId w:val="2"/>
        </w:numPr>
        <w:tabs>
          <w:tab w:val="left" w:pos="270"/>
        </w:tabs>
        <w:rPr>
          <w:rFonts w:ascii="Times New Roman" w:hAnsi="Times New Roman"/>
          <w:sz w:val="24"/>
          <w:szCs w:val="24"/>
        </w:rPr>
      </w:pPr>
      <w:r w:rsidRPr="00611AF3">
        <w:rPr>
          <w:rFonts w:ascii="Times New Roman" w:hAnsi="Times New Roman"/>
          <w:sz w:val="24"/>
          <w:szCs w:val="24"/>
        </w:rPr>
        <w:t xml:space="preserve">The </w:t>
      </w:r>
      <w:r w:rsidR="004558A0">
        <w:rPr>
          <w:rFonts w:ascii="Times New Roman" w:hAnsi="Times New Roman"/>
          <w:sz w:val="24"/>
          <w:szCs w:val="24"/>
        </w:rPr>
        <w:t xml:space="preserve">review </w:t>
      </w:r>
      <w:r w:rsidRPr="00611AF3">
        <w:rPr>
          <w:rFonts w:ascii="Times New Roman" w:hAnsi="Times New Roman"/>
          <w:sz w:val="24"/>
          <w:szCs w:val="24"/>
        </w:rPr>
        <w:t xml:space="preserve">process will be completed within 15 </w:t>
      </w:r>
      <w:r w:rsidR="00CE3684">
        <w:rPr>
          <w:rFonts w:ascii="Times New Roman" w:hAnsi="Times New Roman"/>
          <w:sz w:val="24"/>
          <w:szCs w:val="24"/>
        </w:rPr>
        <w:t xml:space="preserve">business </w:t>
      </w:r>
      <w:r w:rsidRPr="00611AF3">
        <w:rPr>
          <w:rFonts w:ascii="Times New Roman" w:hAnsi="Times New Roman"/>
          <w:sz w:val="24"/>
          <w:szCs w:val="24"/>
        </w:rPr>
        <w:t xml:space="preserve">days of the request for small tournaments, and within 30 </w:t>
      </w:r>
      <w:r w:rsidR="00CE3684">
        <w:rPr>
          <w:rFonts w:ascii="Times New Roman" w:hAnsi="Times New Roman"/>
          <w:sz w:val="24"/>
          <w:szCs w:val="24"/>
        </w:rPr>
        <w:t xml:space="preserve">business </w:t>
      </w:r>
      <w:r w:rsidRPr="00611AF3">
        <w:rPr>
          <w:rFonts w:ascii="Times New Roman" w:hAnsi="Times New Roman"/>
          <w:sz w:val="24"/>
          <w:szCs w:val="24"/>
        </w:rPr>
        <w:t>days for larger tournaments</w:t>
      </w:r>
      <w:r w:rsidR="00CE3684">
        <w:rPr>
          <w:rFonts w:ascii="Times New Roman" w:hAnsi="Times New Roman"/>
          <w:sz w:val="24"/>
          <w:szCs w:val="24"/>
        </w:rPr>
        <w:t xml:space="preserve"> (50 or more boats)</w:t>
      </w:r>
      <w:r w:rsidRPr="00611AF3">
        <w:rPr>
          <w:rFonts w:ascii="Times New Roman" w:hAnsi="Times New Roman"/>
          <w:sz w:val="24"/>
          <w:szCs w:val="24"/>
        </w:rPr>
        <w:t xml:space="preserve">. </w:t>
      </w:r>
    </w:p>
    <w:p w:rsidR="004558A0" w:rsidRDefault="004558A0" w:rsidP="004558A0">
      <w:pPr>
        <w:numPr>
          <w:ilvl w:val="0"/>
          <w:numId w:val="2"/>
        </w:numPr>
        <w:tabs>
          <w:tab w:val="left" w:pos="2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granted, a permit will be issued to the tournament director electronically.  </w:t>
      </w:r>
    </w:p>
    <w:p w:rsidR="004558A0" w:rsidRDefault="004558A0" w:rsidP="004558A0">
      <w:pPr>
        <w:tabs>
          <w:tab w:val="left" w:pos="270"/>
        </w:tabs>
        <w:ind w:left="720"/>
        <w:rPr>
          <w:rFonts w:ascii="Times New Roman" w:hAnsi="Times New Roman"/>
          <w:sz w:val="24"/>
          <w:szCs w:val="24"/>
        </w:rPr>
      </w:pPr>
    </w:p>
    <w:p w:rsidR="004558A0" w:rsidRPr="004558A0" w:rsidRDefault="004558A0" w:rsidP="004558A0">
      <w:pPr>
        <w:tabs>
          <w:tab w:val="left" w:pos="2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F461CE" w:rsidRPr="004558A0">
        <w:rPr>
          <w:rFonts w:ascii="Times New Roman" w:hAnsi="Times New Roman"/>
          <w:sz w:val="24"/>
          <w:szCs w:val="24"/>
        </w:rPr>
        <w:t xml:space="preserve">irectors </w:t>
      </w:r>
      <w:r>
        <w:rPr>
          <w:rFonts w:ascii="Times New Roman" w:hAnsi="Times New Roman"/>
          <w:sz w:val="24"/>
          <w:szCs w:val="24"/>
        </w:rPr>
        <w:t>are encouraged</w:t>
      </w:r>
      <w:r w:rsidR="00F461CE" w:rsidRPr="004558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 </w:t>
      </w:r>
      <w:r w:rsidR="00F461CE" w:rsidRPr="004558A0">
        <w:rPr>
          <w:rFonts w:ascii="Times New Roman" w:hAnsi="Times New Roman"/>
          <w:sz w:val="24"/>
          <w:szCs w:val="24"/>
        </w:rPr>
        <w:t xml:space="preserve">select a rain date </w:t>
      </w:r>
      <w:r>
        <w:rPr>
          <w:rFonts w:ascii="Times New Roman" w:hAnsi="Times New Roman"/>
          <w:sz w:val="24"/>
          <w:szCs w:val="24"/>
        </w:rPr>
        <w:t>when requesting a permit.</w:t>
      </w:r>
      <w:r w:rsidR="00F461CE" w:rsidRPr="004558A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As always, directors are</w:t>
      </w:r>
      <w:r w:rsidR="00F461CE" w:rsidRPr="004558A0">
        <w:rPr>
          <w:rFonts w:ascii="Times New Roman" w:hAnsi="Times New Roman"/>
          <w:sz w:val="24"/>
          <w:szCs w:val="24"/>
        </w:rPr>
        <w:t xml:space="preserve"> encouraged to contact the </w:t>
      </w:r>
      <w:r w:rsidR="00520B4D">
        <w:rPr>
          <w:rFonts w:ascii="Times New Roman" w:hAnsi="Times New Roman"/>
          <w:sz w:val="24"/>
          <w:szCs w:val="24"/>
        </w:rPr>
        <w:t>Fisheries Service</w:t>
      </w:r>
      <w:r w:rsidR="00F461CE" w:rsidRPr="004558A0">
        <w:rPr>
          <w:rFonts w:ascii="Times New Roman" w:hAnsi="Times New Roman"/>
          <w:sz w:val="24"/>
          <w:szCs w:val="24"/>
        </w:rPr>
        <w:t xml:space="preserve"> </w:t>
      </w:r>
      <w:r w:rsidR="00C460A2" w:rsidRPr="004558A0">
        <w:rPr>
          <w:rFonts w:ascii="Times New Roman" w:hAnsi="Times New Roman"/>
          <w:sz w:val="24"/>
          <w:szCs w:val="24"/>
        </w:rPr>
        <w:t xml:space="preserve">if an emergency permit </w:t>
      </w:r>
      <w:r w:rsidR="00520B4D">
        <w:rPr>
          <w:rFonts w:ascii="Times New Roman" w:hAnsi="Times New Roman"/>
          <w:sz w:val="24"/>
          <w:szCs w:val="24"/>
        </w:rPr>
        <w:t>is needed</w:t>
      </w:r>
      <w:r w:rsidR="00C460A2" w:rsidRPr="004558A0">
        <w:rPr>
          <w:rFonts w:ascii="Times New Roman" w:hAnsi="Times New Roman"/>
          <w:sz w:val="24"/>
          <w:szCs w:val="24"/>
        </w:rPr>
        <w:t>.</w:t>
      </w:r>
    </w:p>
    <w:p w:rsidR="004558A0" w:rsidRDefault="004558A0" w:rsidP="004558A0">
      <w:pPr>
        <w:ind w:left="720"/>
        <w:rPr>
          <w:rFonts w:ascii="Times New Roman" w:hAnsi="Times New Roman"/>
          <w:sz w:val="24"/>
          <w:szCs w:val="24"/>
        </w:rPr>
      </w:pPr>
    </w:p>
    <w:p w:rsidR="004558A0" w:rsidRDefault="004558A0" w:rsidP="004558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New Best Management Practices</w:t>
      </w:r>
    </w:p>
    <w:p w:rsidR="004558A0" w:rsidRPr="004558A0" w:rsidRDefault="004558A0" w:rsidP="004558A0">
      <w:pPr>
        <w:rPr>
          <w:rFonts w:ascii="Times New Roman" w:hAnsi="Times New Roman"/>
          <w:sz w:val="24"/>
          <w:szCs w:val="24"/>
        </w:rPr>
      </w:pPr>
    </w:p>
    <w:p w:rsidR="004558A0" w:rsidRDefault="00C460A2" w:rsidP="004558A0">
      <w:pPr>
        <w:rPr>
          <w:rFonts w:ascii="Times New Roman" w:hAnsi="Times New Roman"/>
          <w:sz w:val="24"/>
          <w:szCs w:val="24"/>
        </w:rPr>
      </w:pPr>
      <w:r w:rsidRPr="004558A0">
        <w:rPr>
          <w:rFonts w:ascii="Times New Roman" w:hAnsi="Times New Roman"/>
          <w:sz w:val="24"/>
          <w:szCs w:val="24"/>
        </w:rPr>
        <w:t xml:space="preserve">The Department  </w:t>
      </w:r>
      <w:r w:rsidR="00611AF3" w:rsidRPr="004558A0">
        <w:rPr>
          <w:rFonts w:ascii="Times New Roman" w:hAnsi="Times New Roman"/>
          <w:sz w:val="24"/>
          <w:szCs w:val="24"/>
        </w:rPr>
        <w:t>has recently updated best management practices</w:t>
      </w:r>
      <w:r w:rsidRPr="004558A0">
        <w:rPr>
          <w:rFonts w:ascii="Times New Roman" w:hAnsi="Times New Roman"/>
          <w:sz w:val="24"/>
          <w:szCs w:val="24"/>
        </w:rPr>
        <w:t xml:space="preserve"> for black bass anglers in </w:t>
      </w:r>
      <w:r w:rsidR="00D3550E">
        <w:rPr>
          <w:rFonts w:ascii="Times New Roman" w:hAnsi="Times New Roman"/>
          <w:sz w:val="24"/>
          <w:szCs w:val="24"/>
        </w:rPr>
        <w:t xml:space="preserve">the </w:t>
      </w:r>
      <w:r w:rsidRPr="004558A0">
        <w:rPr>
          <w:rFonts w:ascii="Times New Roman" w:hAnsi="Times New Roman"/>
          <w:sz w:val="24"/>
          <w:szCs w:val="24"/>
        </w:rPr>
        <w:t xml:space="preserve">2016 Fishing Guide and for directors </w:t>
      </w:r>
      <w:r w:rsidR="004558A0">
        <w:rPr>
          <w:rFonts w:ascii="Times New Roman" w:hAnsi="Times New Roman"/>
          <w:sz w:val="24"/>
          <w:szCs w:val="24"/>
        </w:rPr>
        <w:t xml:space="preserve">on </w:t>
      </w:r>
      <w:r w:rsidR="00D3550E">
        <w:rPr>
          <w:rFonts w:ascii="Times New Roman" w:hAnsi="Times New Roman"/>
          <w:sz w:val="24"/>
          <w:szCs w:val="24"/>
        </w:rPr>
        <w:t>the</w:t>
      </w:r>
      <w:r w:rsidR="004558A0">
        <w:rPr>
          <w:rFonts w:ascii="Times New Roman" w:hAnsi="Times New Roman"/>
          <w:sz w:val="24"/>
          <w:szCs w:val="24"/>
        </w:rPr>
        <w:t xml:space="preserve"> permitting website.  </w:t>
      </w:r>
      <w:r w:rsidR="00D3550E">
        <w:rPr>
          <w:rFonts w:ascii="Times New Roman" w:hAnsi="Times New Roman"/>
          <w:sz w:val="24"/>
          <w:szCs w:val="24"/>
        </w:rPr>
        <w:t>T</w:t>
      </w:r>
      <w:r w:rsidR="00D3550E" w:rsidRPr="00CE3684">
        <w:rPr>
          <w:rFonts w:ascii="Times New Roman" w:hAnsi="Times New Roman"/>
          <w:sz w:val="24"/>
          <w:szCs w:val="24"/>
        </w:rPr>
        <w:t>ournament directors who use some or all practices may be publi</w:t>
      </w:r>
      <w:r w:rsidR="00520B4D">
        <w:rPr>
          <w:rFonts w:ascii="Times New Roman" w:hAnsi="Times New Roman"/>
          <w:sz w:val="24"/>
          <w:szCs w:val="24"/>
        </w:rPr>
        <w:t>cly recognized by Fisheries Service</w:t>
      </w:r>
      <w:r w:rsidR="00D3550E" w:rsidRPr="00CE3684">
        <w:rPr>
          <w:rFonts w:ascii="Times New Roman" w:hAnsi="Times New Roman"/>
          <w:sz w:val="24"/>
          <w:szCs w:val="24"/>
        </w:rPr>
        <w:t>.</w:t>
      </w:r>
      <w:r w:rsidR="00D3550E">
        <w:rPr>
          <w:rFonts w:ascii="Times New Roman" w:hAnsi="Times New Roman"/>
          <w:sz w:val="24"/>
          <w:szCs w:val="24"/>
        </w:rPr>
        <w:t xml:space="preserve">  </w:t>
      </w:r>
      <w:r w:rsidR="00520B4D">
        <w:rPr>
          <w:rFonts w:ascii="Times New Roman" w:hAnsi="Times New Roman"/>
          <w:sz w:val="24"/>
          <w:szCs w:val="24"/>
        </w:rPr>
        <w:t>Updated best management practices</w:t>
      </w:r>
      <w:r w:rsidRPr="004558A0">
        <w:rPr>
          <w:rFonts w:ascii="Times New Roman" w:hAnsi="Times New Roman"/>
          <w:sz w:val="24"/>
          <w:szCs w:val="24"/>
        </w:rPr>
        <w:t xml:space="preserve"> </w:t>
      </w:r>
      <w:r w:rsidR="00520B4D">
        <w:rPr>
          <w:rFonts w:ascii="Times New Roman" w:hAnsi="Times New Roman"/>
          <w:sz w:val="24"/>
          <w:szCs w:val="24"/>
        </w:rPr>
        <w:t>include those recommended by</w:t>
      </w:r>
      <w:r w:rsidRPr="004558A0">
        <w:rPr>
          <w:rFonts w:ascii="Times New Roman" w:hAnsi="Times New Roman"/>
          <w:sz w:val="24"/>
          <w:szCs w:val="24"/>
        </w:rPr>
        <w:t xml:space="preserve"> stakeholders and nationally recognized </w:t>
      </w:r>
      <w:r w:rsidR="004558A0">
        <w:rPr>
          <w:rFonts w:ascii="Times New Roman" w:hAnsi="Times New Roman"/>
          <w:sz w:val="24"/>
          <w:szCs w:val="24"/>
        </w:rPr>
        <w:t>bass conservation organizations</w:t>
      </w:r>
      <w:r w:rsidRPr="004558A0">
        <w:rPr>
          <w:rFonts w:ascii="Times New Roman" w:hAnsi="Times New Roman"/>
          <w:sz w:val="24"/>
          <w:szCs w:val="24"/>
        </w:rPr>
        <w:t xml:space="preserve">.  </w:t>
      </w:r>
      <w:r w:rsidR="00520B4D">
        <w:rPr>
          <w:rFonts w:ascii="Times New Roman" w:hAnsi="Times New Roman"/>
          <w:sz w:val="24"/>
          <w:szCs w:val="24"/>
        </w:rPr>
        <w:t>P</w:t>
      </w:r>
      <w:r w:rsidR="004558A0">
        <w:rPr>
          <w:rFonts w:ascii="Times New Roman" w:hAnsi="Times New Roman"/>
          <w:sz w:val="24"/>
          <w:szCs w:val="24"/>
        </w:rPr>
        <w:t>lease help:</w:t>
      </w:r>
    </w:p>
    <w:p w:rsidR="00372E45" w:rsidRPr="00372E45" w:rsidRDefault="002142EA" w:rsidP="00372E45">
      <w:pPr>
        <w:pStyle w:val="NormalWeb"/>
        <w:numPr>
          <w:ilvl w:val="0"/>
          <w:numId w:val="1"/>
        </w:numPr>
        <w:rPr>
          <w:rFonts w:eastAsia="MS Mincho"/>
        </w:rPr>
      </w:pPr>
      <w:r>
        <w:rPr>
          <w:rFonts w:eastAsia="MS Mincho"/>
        </w:rPr>
        <w:t>I</w:t>
      </w:r>
      <w:r w:rsidR="00372E45" w:rsidRPr="00372E45">
        <w:rPr>
          <w:rFonts w:eastAsia="MS Mincho"/>
        </w:rPr>
        <w:t>mprove survival of bass by </w:t>
      </w:r>
      <w:hyperlink r:id="rId9" w:tgtFrame="_blank" w:history="1">
        <w:r w:rsidR="00372E45" w:rsidRPr="00372E45">
          <w:rPr>
            <w:rFonts w:eastAsia="MS Mincho"/>
          </w:rPr>
          <w:t>providing handling tips to anglers</w:t>
        </w:r>
      </w:hyperlink>
    </w:p>
    <w:p w:rsidR="00372E45" w:rsidRPr="00372E45" w:rsidRDefault="002142EA" w:rsidP="00372E45">
      <w:pPr>
        <w:pStyle w:val="NormalWeb"/>
        <w:numPr>
          <w:ilvl w:val="0"/>
          <w:numId w:val="1"/>
        </w:numPr>
        <w:rPr>
          <w:rFonts w:eastAsia="MS Mincho"/>
        </w:rPr>
      </w:pPr>
      <w:r>
        <w:rPr>
          <w:rFonts w:eastAsia="MS Mincho"/>
        </w:rPr>
        <w:t>I</w:t>
      </w:r>
      <w:r w:rsidR="00372E45" w:rsidRPr="00372E45">
        <w:rPr>
          <w:rFonts w:eastAsia="MS Mincho"/>
        </w:rPr>
        <w:t>mprove survival of bass by </w:t>
      </w:r>
      <w:hyperlink r:id="rId10" w:history="1">
        <w:r w:rsidR="00372E45" w:rsidRPr="00372E45">
          <w:rPr>
            <w:rFonts w:eastAsia="MS Mincho"/>
          </w:rPr>
          <w:t>excluding July and August</w:t>
        </w:r>
      </w:hyperlink>
      <w:r>
        <w:rPr>
          <w:rFonts w:eastAsia="MS Mincho"/>
        </w:rPr>
        <w:t> in tournament schedule</w:t>
      </w:r>
    </w:p>
    <w:p w:rsidR="00372E45" w:rsidRPr="00372E45" w:rsidRDefault="002142EA" w:rsidP="00372E45">
      <w:pPr>
        <w:pStyle w:val="NormalWeb"/>
        <w:numPr>
          <w:ilvl w:val="0"/>
          <w:numId w:val="1"/>
        </w:numPr>
        <w:rPr>
          <w:rFonts w:eastAsia="MS Mincho"/>
        </w:rPr>
      </w:pPr>
      <w:r>
        <w:rPr>
          <w:rFonts w:eastAsia="MS Mincho"/>
        </w:rPr>
        <w:t>I</w:t>
      </w:r>
      <w:r w:rsidR="00372E45" w:rsidRPr="00372E45">
        <w:rPr>
          <w:rFonts w:eastAsia="MS Mincho"/>
        </w:rPr>
        <w:t>mprove survival of bass by </w:t>
      </w:r>
      <w:hyperlink r:id="rId11" w:history="1">
        <w:r w:rsidR="00372E45" w:rsidRPr="00372E45">
          <w:rPr>
            <w:rFonts w:eastAsia="MS Mincho"/>
          </w:rPr>
          <w:t>creating a fishing off-limits area</w:t>
        </w:r>
      </w:hyperlink>
      <w:r>
        <w:rPr>
          <w:rFonts w:eastAsia="MS Mincho"/>
        </w:rPr>
        <w:t> at weigh-in site</w:t>
      </w:r>
    </w:p>
    <w:p w:rsidR="00372E45" w:rsidRPr="00372E45" w:rsidRDefault="002142EA" w:rsidP="00372E45">
      <w:pPr>
        <w:pStyle w:val="NormalWeb"/>
        <w:numPr>
          <w:ilvl w:val="0"/>
          <w:numId w:val="1"/>
        </w:numPr>
        <w:rPr>
          <w:rFonts w:eastAsia="MS Mincho"/>
        </w:rPr>
      </w:pPr>
      <w:r>
        <w:rPr>
          <w:rFonts w:eastAsia="MS Mincho"/>
        </w:rPr>
        <w:t>R</w:t>
      </w:r>
      <w:r w:rsidR="00372E45" w:rsidRPr="00372E45">
        <w:rPr>
          <w:rFonts w:eastAsia="MS Mincho"/>
        </w:rPr>
        <w:t xml:space="preserve">educe </w:t>
      </w:r>
      <w:r w:rsidR="00A17CF0">
        <w:rPr>
          <w:rFonts w:eastAsia="MS Mincho"/>
        </w:rPr>
        <w:t xml:space="preserve">the </w:t>
      </w:r>
      <w:r w:rsidR="00372E45" w:rsidRPr="00372E45">
        <w:rPr>
          <w:rFonts w:eastAsia="MS Mincho"/>
        </w:rPr>
        <w:t xml:space="preserve">number of fish released at </w:t>
      </w:r>
      <w:r w:rsidR="00520B4D">
        <w:rPr>
          <w:rFonts w:eastAsia="MS Mincho"/>
        </w:rPr>
        <w:t xml:space="preserve">the </w:t>
      </w:r>
      <w:r w:rsidR="00372E45" w:rsidRPr="00372E45">
        <w:rPr>
          <w:rFonts w:eastAsia="MS Mincho"/>
        </w:rPr>
        <w:t>weigh-in area by having a </w:t>
      </w:r>
      <w:hyperlink r:id="rId12" w:history="1">
        <w:r w:rsidR="00372E45" w:rsidRPr="00372E45">
          <w:rPr>
            <w:rFonts w:eastAsia="MS Mincho"/>
          </w:rPr>
          <w:t>plan for redistributing fish</w:t>
        </w:r>
      </w:hyperlink>
    </w:p>
    <w:p w:rsidR="00372E45" w:rsidRPr="00372E45" w:rsidRDefault="002142EA" w:rsidP="00372E45">
      <w:pPr>
        <w:pStyle w:val="NormalWeb"/>
        <w:numPr>
          <w:ilvl w:val="0"/>
          <w:numId w:val="1"/>
        </w:numPr>
        <w:rPr>
          <w:rFonts w:eastAsia="MS Mincho"/>
        </w:rPr>
      </w:pPr>
      <w:r>
        <w:rPr>
          <w:rFonts w:eastAsia="MS Mincho"/>
        </w:rPr>
        <w:t>R</w:t>
      </w:r>
      <w:r w:rsidR="00372E45" w:rsidRPr="00372E45">
        <w:rPr>
          <w:rFonts w:eastAsia="MS Mincho"/>
        </w:rPr>
        <w:t xml:space="preserve">educe </w:t>
      </w:r>
      <w:r w:rsidR="00A17CF0">
        <w:rPr>
          <w:rFonts w:eastAsia="MS Mincho"/>
        </w:rPr>
        <w:t xml:space="preserve">the </w:t>
      </w:r>
      <w:r w:rsidR="00372E45" w:rsidRPr="00372E45">
        <w:rPr>
          <w:rFonts w:eastAsia="MS Mincho"/>
        </w:rPr>
        <w:t>number of fish released at weigh-in area by </w:t>
      </w:r>
      <w:hyperlink r:id="rId13" w:tgtFrame="_blank" w:history="1">
        <w:r w:rsidR="00372E45" w:rsidRPr="00372E45">
          <w:rPr>
            <w:rFonts w:eastAsia="MS Mincho"/>
          </w:rPr>
          <w:t>using multiple weigh-in sites</w:t>
        </w:r>
      </w:hyperlink>
      <w:r>
        <w:rPr>
          <w:rFonts w:eastAsia="MS Mincho"/>
        </w:rPr>
        <w:t> within lake or river</w:t>
      </w:r>
    </w:p>
    <w:p w:rsidR="00372E45" w:rsidRPr="00372E45" w:rsidRDefault="002142EA" w:rsidP="00372E45">
      <w:pPr>
        <w:pStyle w:val="NormalWeb"/>
        <w:numPr>
          <w:ilvl w:val="0"/>
          <w:numId w:val="1"/>
        </w:numPr>
        <w:rPr>
          <w:rFonts w:eastAsia="MS Mincho"/>
        </w:rPr>
      </w:pPr>
      <w:r>
        <w:rPr>
          <w:rFonts w:eastAsia="MS Mincho"/>
        </w:rPr>
        <w:t>R</w:t>
      </w:r>
      <w:r w:rsidR="00372E45" w:rsidRPr="00372E45">
        <w:rPr>
          <w:rFonts w:eastAsia="MS Mincho"/>
        </w:rPr>
        <w:t xml:space="preserve">educe </w:t>
      </w:r>
      <w:r w:rsidR="00A17CF0">
        <w:rPr>
          <w:rFonts w:eastAsia="MS Mincho"/>
        </w:rPr>
        <w:t xml:space="preserve">the </w:t>
      </w:r>
      <w:r w:rsidR="00372E45" w:rsidRPr="00372E45">
        <w:rPr>
          <w:rFonts w:eastAsia="MS Mincho"/>
        </w:rPr>
        <w:t>number of fish released at weigh-in area by </w:t>
      </w:r>
      <w:hyperlink r:id="rId14" w:history="1">
        <w:r w:rsidR="00372E45" w:rsidRPr="00372E45">
          <w:rPr>
            <w:rFonts w:eastAsia="MS Mincho"/>
          </w:rPr>
          <w:t>lowering creel limits</w:t>
        </w:r>
      </w:hyperlink>
      <w:r>
        <w:rPr>
          <w:rFonts w:eastAsia="MS Mincho"/>
        </w:rPr>
        <w:t> per angler or boat</w:t>
      </w:r>
    </w:p>
    <w:p w:rsidR="00372E45" w:rsidRPr="00372E45" w:rsidRDefault="002142EA" w:rsidP="00372E45">
      <w:pPr>
        <w:pStyle w:val="NormalWeb"/>
        <w:numPr>
          <w:ilvl w:val="0"/>
          <w:numId w:val="1"/>
        </w:numPr>
        <w:rPr>
          <w:rFonts w:eastAsia="MS Mincho"/>
        </w:rPr>
      </w:pPr>
      <w:r>
        <w:rPr>
          <w:rFonts w:eastAsia="MS Mincho"/>
        </w:rPr>
        <w:t>R</w:t>
      </w:r>
      <w:r w:rsidR="00372E45" w:rsidRPr="00372E45">
        <w:rPr>
          <w:rFonts w:eastAsia="MS Mincho"/>
        </w:rPr>
        <w:t xml:space="preserve">educe </w:t>
      </w:r>
      <w:r w:rsidR="00A17CF0">
        <w:rPr>
          <w:rFonts w:eastAsia="MS Mincho"/>
        </w:rPr>
        <w:t xml:space="preserve">the </w:t>
      </w:r>
      <w:r w:rsidR="00372E45" w:rsidRPr="00372E45">
        <w:rPr>
          <w:rFonts w:eastAsia="MS Mincho"/>
        </w:rPr>
        <w:t>number of big fish released at weigh-in area by </w:t>
      </w:r>
      <w:hyperlink r:id="rId15" w:history="1">
        <w:r w:rsidR="00372E45" w:rsidRPr="00372E45">
          <w:rPr>
            <w:rFonts w:eastAsia="MS Mincho"/>
          </w:rPr>
          <w:t>implementing a fishable slot</w:t>
        </w:r>
      </w:hyperlink>
    </w:p>
    <w:p w:rsidR="00372E45" w:rsidRPr="002142EA" w:rsidRDefault="002142EA" w:rsidP="00372E45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eastAsia="MS Mincho"/>
        </w:rPr>
        <w:t>R</w:t>
      </w:r>
      <w:r w:rsidR="00372E45" w:rsidRPr="00372E45">
        <w:rPr>
          <w:rFonts w:eastAsia="MS Mincho"/>
        </w:rPr>
        <w:t xml:space="preserve">educe </w:t>
      </w:r>
      <w:r w:rsidR="00A17CF0">
        <w:rPr>
          <w:rFonts w:eastAsia="MS Mincho"/>
        </w:rPr>
        <w:t xml:space="preserve">the </w:t>
      </w:r>
      <w:r w:rsidR="00372E45" w:rsidRPr="00372E45">
        <w:rPr>
          <w:rFonts w:eastAsia="MS Mincho"/>
        </w:rPr>
        <w:t>number of fish released at weigh-in area by </w:t>
      </w:r>
      <w:hyperlink r:id="rId16" w:history="1">
        <w:r w:rsidR="00372E45" w:rsidRPr="00372E45">
          <w:rPr>
            <w:rFonts w:eastAsia="MS Mincho"/>
          </w:rPr>
          <w:t>using a no possession rule</w:t>
        </w:r>
      </w:hyperlink>
    </w:p>
    <w:p w:rsidR="002142EA" w:rsidRPr="00372E45" w:rsidRDefault="002142EA" w:rsidP="00372E45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eastAsia="MS Mincho"/>
        </w:rPr>
        <w:t>Increase chances a fish will return home by restricting fishing to within 20 miles of weigh-in site</w:t>
      </w:r>
    </w:p>
    <w:p w:rsidR="002142EA" w:rsidRDefault="002142EA" w:rsidP="004558A0">
      <w:pPr>
        <w:rPr>
          <w:rFonts w:ascii="Times New Roman" w:hAnsi="Times New Roman"/>
          <w:b/>
          <w:sz w:val="24"/>
          <w:szCs w:val="24"/>
        </w:rPr>
      </w:pPr>
    </w:p>
    <w:p w:rsidR="002142EA" w:rsidRDefault="002142EA" w:rsidP="004558A0">
      <w:pPr>
        <w:rPr>
          <w:rFonts w:ascii="Times New Roman" w:hAnsi="Times New Roman"/>
          <w:b/>
          <w:sz w:val="24"/>
          <w:szCs w:val="24"/>
        </w:rPr>
      </w:pPr>
    </w:p>
    <w:p w:rsidR="002142EA" w:rsidRDefault="002142EA" w:rsidP="004558A0">
      <w:pPr>
        <w:rPr>
          <w:rFonts w:ascii="Times New Roman" w:hAnsi="Times New Roman"/>
          <w:b/>
          <w:sz w:val="24"/>
          <w:szCs w:val="24"/>
        </w:rPr>
      </w:pPr>
    </w:p>
    <w:p w:rsidR="002142EA" w:rsidRDefault="002142EA" w:rsidP="004558A0">
      <w:pPr>
        <w:rPr>
          <w:rFonts w:ascii="Times New Roman" w:hAnsi="Times New Roman"/>
          <w:b/>
          <w:sz w:val="24"/>
          <w:szCs w:val="24"/>
        </w:rPr>
      </w:pPr>
    </w:p>
    <w:p w:rsidR="002142EA" w:rsidRDefault="002142EA" w:rsidP="004558A0">
      <w:pPr>
        <w:rPr>
          <w:rFonts w:ascii="Times New Roman" w:hAnsi="Times New Roman"/>
          <w:b/>
          <w:sz w:val="24"/>
          <w:szCs w:val="24"/>
        </w:rPr>
      </w:pPr>
    </w:p>
    <w:p w:rsidR="002142EA" w:rsidRDefault="002142EA" w:rsidP="004558A0">
      <w:pPr>
        <w:rPr>
          <w:rFonts w:ascii="Times New Roman" w:hAnsi="Times New Roman"/>
          <w:b/>
          <w:sz w:val="24"/>
          <w:szCs w:val="24"/>
        </w:rPr>
      </w:pPr>
    </w:p>
    <w:p w:rsidR="002142EA" w:rsidRDefault="002142EA" w:rsidP="004558A0">
      <w:pPr>
        <w:rPr>
          <w:rFonts w:ascii="Times New Roman" w:hAnsi="Times New Roman"/>
          <w:b/>
          <w:sz w:val="24"/>
          <w:szCs w:val="24"/>
        </w:rPr>
      </w:pPr>
    </w:p>
    <w:p w:rsidR="002142EA" w:rsidRDefault="002142EA" w:rsidP="004558A0">
      <w:pPr>
        <w:rPr>
          <w:rFonts w:ascii="Times New Roman" w:hAnsi="Times New Roman"/>
          <w:b/>
          <w:sz w:val="24"/>
          <w:szCs w:val="24"/>
        </w:rPr>
      </w:pPr>
    </w:p>
    <w:p w:rsidR="002142EA" w:rsidRDefault="002142EA" w:rsidP="004558A0">
      <w:pPr>
        <w:rPr>
          <w:rFonts w:ascii="Times New Roman" w:hAnsi="Times New Roman"/>
          <w:b/>
          <w:sz w:val="24"/>
          <w:szCs w:val="24"/>
        </w:rPr>
      </w:pPr>
    </w:p>
    <w:p w:rsidR="002142EA" w:rsidRDefault="002142EA" w:rsidP="004558A0">
      <w:pPr>
        <w:rPr>
          <w:rFonts w:ascii="Times New Roman" w:hAnsi="Times New Roman"/>
          <w:b/>
          <w:sz w:val="24"/>
          <w:szCs w:val="24"/>
        </w:rPr>
      </w:pPr>
    </w:p>
    <w:p w:rsidR="004558A0" w:rsidRPr="004558A0" w:rsidRDefault="004558A0" w:rsidP="004558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Notable Concerns</w:t>
      </w:r>
      <w:r w:rsidR="00D3550E">
        <w:rPr>
          <w:rFonts w:ascii="Times New Roman" w:hAnsi="Times New Roman"/>
          <w:b/>
          <w:sz w:val="24"/>
          <w:szCs w:val="24"/>
        </w:rPr>
        <w:t xml:space="preserve"> for 2016</w:t>
      </w:r>
    </w:p>
    <w:p w:rsidR="00E25E8F" w:rsidRDefault="00E25E8F" w:rsidP="004558A0">
      <w:pPr>
        <w:rPr>
          <w:rFonts w:ascii="Times New Roman" w:hAnsi="Times New Roman"/>
          <w:sz w:val="24"/>
          <w:szCs w:val="24"/>
        </w:rPr>
      </w:pPr>
    </w:p>
    <w:p w:rsidR="00D3550E" w:rsidRDefault="00611AF3" w:rsidP="004558A0">
      <w:pPr>
        <w:rPr>
          <w:rFonts w:ascii="Times New Roman" w:hAnsi="Times New Roman"/>
          <w:sz w:val="24"/>
          <w:szCs w:val="24"/>
        </w:rPr>
      </w:pPr>
      <w:r w:rsidRPr="00611AF3">
        <w:rPr>
          <w:rFonts w:ascii="Times New Roman" w:hAnsi="Times New Roman"/>
          <w:sz w:val="24"/>
          <w:szCs w:val="24"/>
        </w:rPr>
        <w:t xml:space="preserve">In </w:t>
      </w:r>
      <w:r w:rsidR="00C460A2">
        <w:rPr>
          <w:rFonts w:ascii="Times New Roman" w:hAnsi="Times New Roman"/>
          <w:sz w:val="24"/>
          <w:szCs w:val="24"/>
        </w:rPr>
        <w:t>2016</w:t>
      </w:r>
      <w:r w:rsidRPr="00611AF3">
        <w:rPr>
          <w:rFonts w:ascii="Times New Roman" w:hAnsi="Times New Roman"/>
          <w:sz w:val="24"/>
          <w:szCs w:val="24"/>
        </w:rPr>
        <w:t xml:space="preserve">, </w:t>
      </w:r>
      <w:r w:rsidR="00520B4D">
        <w:rPr>
          <w:rFonts w:ascii="Times New Roman" w:hAnsi="Times New Roman"/>
          <w:sz w:val="24"/>
          <w:szCs w:val="24"/>
        </w:rPr>
        <w:t>sampling on the Northeast River (upper Chesapeake Bay) found that 6 of 10</w:t>
      </w:r>
      <w:r w:rsidRPr="00611AF3">
        <w:rPr>
          <w:rFonts w:ascii="Times New Roman" w:hAnsi="Times New Roman"/>
          <w:sz w:val="24"/>
          <w:szCs w:val="24"/>
        </w:rPr>
        <w:t xml:space="preserve"> bass</w:t>
      </w:r>
      <w:r w:rsidR="00520B4D">
        <w:rPr>
          <w:rFonts w:ascii="Times New Roman" w:hAnsi="Times New Roman"/>
          <w:sz w:val="24"/>
          <w:szCs w:val="24"/>
        </w:rPr>
        <w:t xml:space="preserve"> submitted for testing carried the Largemouth Bass Virus (LMBV)</w:t>
      </w:r>
      <w:r w:rsidRPr="00611AF3">
        <w:rPr>
          <w:rFonts w:ascii="Times New Roman" w:hAnsi="Times New Roman"/>
          <w:sz w:val="24"/>
          <w:szCs w:val="24"/>
        </w:rPr>
        <w:t xml:space="preserve">. </w:t>
      </w:r>
      <w:r w:rsidR="00D3550E">
        <w:rPr>
          <w:rFonts w:ascii="Times New Roman" w:hAnsi="Times New Roman"/>
          <w:sz w:val="24"/>
          <w:szCs w:val="24"/>
        </w:rPr>
        <w:t xml:space="preserve"> </w:t>
      </w:r>
      <w:r w:rsidR="00520B4D">
        <w:rPr>
          <w:rFonts w:ascii="Times New Roman" w:hAnsi="Times New Roman"/>
          <w:sz w:val="24"/>
          <w:szCs w:val="24"/>
        </w:rPr>
        <w:t>Even though n</w:t>
      </w:r>
      <w:r w:rsidR="00C460A2">
        <w:rPr>
          <w:rFonts w:ascii="Times New Roman" w:hAnsi="Times New Roman"/>
          <w:sz w:val="24"/>
          <w:szCs w:val="24"/>
        </w:rPr>
        <w:t>o dise</w:t>
      </w:r>
      <w:r w:rsidR="00520B4D">
        <w:rPr>
          <w:rFonts w:ascii="Times New Roman" w:hAnsi="Times New Roman"/>
          <w:sz w:val="24"/>
          <w:szCs w:val="24"/>
        </w:rPr>
        <w:t>ase from the virus was detected, w</w:t>
      </w:r>
      <w:r w:rsidRPr="00611AF3">
        <w:rPr>
          <w:rFonts w:ascii="Times New Roman" w:hAnsi="Times New Roman"/>
          <w:sz w:val="24"/>
          <w:szCs w:val="24"/>
        </w:rPr>
        <w:t xml:space="preserve">e continue to encourage directors to avoid summer tournaments </w:t>
      </w:r>
      <w:r w:rsidR="00C460A2">
        <w:rPr>
          <w:rFonts w:ascii="Times New Roman" w:hAnsi="Times New Roman"/>
          <w:sz w:val="24"/>
          <w:szCs w:val="24"/>
        </w:rPr>
        <w:t>when possible</w:t>
      </w:r>
      <w:r w:rsidR="00520B4D">
        <w:rPr>
          <w:rFonts w:ascii="Times New Roman" w:hAnsi="Times New Roman"/>
          <w:sz w:val="24"/>
          <w:szCs w:val="24"/>
        </w:rPr>
        <w:t>.  T</w:t>
      </w:r>
      <w:r w:rsidR="00C460A2">
        <w:rPr>
          <w:rFonts w:ascii="Times New Roman" w:hAnsi="Times New Roman"/>
          <w:sz w:val="24"/>
          <w:szCs w:val="24"/>
        </w:rPr>
        <w:t xml:space="preserve">he virus is more easily transmitted during summer and handling </w:t>
      </w:r>
      <w:r w:rsidR="00520B4D">
        <w:rPr>
          <w:rFonts w:ascii="Times New Roman" w:hAnsi="Times New Roman"/>
          <w:sz w:val="24"/>
          <w:szCs w:val="24"/>
        </w:rPr>
        <w:t xml:space="preserve">stress on </w:t>
      </w:r>
      <w:r w:rsidR="00C460A2">
        <w:rPr>
          <w:rFonts w:ascii="Times New Roman" w:hAnsi="Times New Roman"/>
          <w:sz w:val="24"/>
          <w:szCs w:val="24"/>
        </w:rPr>
        <w:t>bass can</w:t>
      </w:r>
      <w:r w:rsidRPr="00611AF3">
        <w:rPr>
          <w:rFonts w:ascii="Times New Roman" w:hAnsi="Times New Roman"/>
          <w:sz w:val="24"/>
          <w:szCs w:val="24"/>
        </w:rPr>
        <w:t xml:space="preserve"> make them more susceptible to the disease</w:t>
      </w:r>
      <w:r w:rsidR="00520B4D">
        <w:rPr>
          <w:rFonts w:ascii="Times New Roman" w:hAnsi="Times New Roman"/>
          <w:sz w:val="24"/>
          <w:szCs w:val="24"/>
        </w:rPr>
        <w:t>.</w:t>
      </w:r>
      <w:r w:rsidRPr="00611AF3">
        <w:rPr>
          <w:rFonts w:ascii="Times New Roman" w:hAnsi="Times New Roman"/>
          <w:sz w:val="24"/>
          <w:szCs w:val="24"/>
        </w:rPr>
        <w:t xml:space="preserve"> </w:t>
      </w:r>
      <w:r w:rsidR="00D3550E">
        <w:rPr>
          <w:rFonts w:ascii="Times New Roman" w:hAnsi="Times New Roman"/>
          <w:sz w:val="24"/>
          <w:szCs w:val="24"/>
        </w:rPr>
        <w:t xml:space="preserve"> For more information on LMBV and helping to prevent its spread, please visit:  </w:t>
      </w:r>
    </w:p>
    <w:p w:rsidR="00D3550E" w:rsidRDefault="00D3550E" w:rsidP="004558A0">
      <w:pPr>
        <w:rPr>
          <w:rFonts w:ascii="Times New Roman" w:hAnsi="Times New Roman"/>
          <w:sz w:val="24"/>
          <w:szCs w:val="24"/>
        </w:rPr>
      </w:pPr>
    </w:p>
    <w:p w:rsidR="004558A0" w:rsidRDefault="00D3550E" w:rsidP="00D3550E">
      <w:pPr>
        <w:jc w:val="center"/>
        <w:rPr>
          <w:rFonts w:ascii="Times New Roman" w:hAnsi="Times New Roman"/>
          <w:sz w:val="24"/>
          <w:szCs w:val="24"/>
        </w:rPr>
      </w:pPr>
      <w:hyperlink r:id="rId17" w:history="1">
        <w:r w:rsidRPr="00D3550E">
          <w:rPr>
            <w:rStyle w:val="Hyperlink"/>
            <w:rFonts w:ascii="Times New Roman" w:hAnsi="Times New Roman"/>
            <w:sz w:val="24"/>
            <w:szCs w:val="24"/>
          </w:rPr>
          <w:t>http://dnr2.maryland.gov/fisheries/Documents/Largemouth_Bass_Virus.pdf</w:t>
        </w:r>
      </w:hyperlink>
    </w:p>
    <w:p w:rsidR="004558A0" w:rsidRDefault="004558A0" w:rsidP="004558A0">
      <w:pPr>
        <w:rPr>
          <w:rFonts w:ascii="Times New Roman" w:hAnsi="Times New Roman"/>
          <w:sz w:val="24"/>
          <w:szCs w:val="24"/>
        </w:rPr>
      </w:pPr>
    </w:p>
    <w:p w:rsidR="00D3550E" w:rsidRDefault="00D3550E" w:rsidP="004558A0">
      <w:pPr>
        <w:rPr>
          <w:rFonts w:ascii="Times New Roman" w:hAnsi="Times New Roman"/>
          <w:sz w:val="24"/>
          <w:szCs w:val="24"/>
        </w:rPr>
      </w:pPr>
      <w:r w:rsidRPr="00611AF3">
        <w:rPr>
          <w:rFonts w:ascii="Times New Roman" w:hAnsi="Times New Roman"/>
          <w:sz w:val="24"/>
          <w:szCs w:val="24"/>
        </w:rPr>
        <w:t xml:space="preserve">Please </w:t>
      </w:r>
      <w:r>
        <w:rPr>
          <w:rFonts w:ascii="Times New Roman" w:hAnsi="Times New Roman"/>
          <w:sz w:val="24"/>
          <w:szCs w:val="24"/>
        </w:rPr>
        <w:t xml:space="preserve">encourage boaters to </w:t>
      </w:r>
      <w:r w:rsidRPr="00611AF3">
        <w:rPr>
          <w:rFonts w:ascii="Times New Roman" w:hAnsi="Times New Roman"/>
          <w:sz w:val="24"/>
          <w:szCs w:val="24"/>
        </w:rPr>
        <w:t xml:space="preserve">clean </w:t>
      </w:r>
      <w:r>
        <w:rPr>
          <w:rFonts w:ascii="Times New Roman" w:hAnsi="Times New Roman"/>
          <w:sz w:val="24"/>
          <w:szCs w:val="24"/>
        </w:rPr>
        <w:t xml:space="preserve">their </w:t>
      </w:r>
      <w:r w:rsidRPr="00611AF3">
        <w:rPr>
          <w:rFonts w:ascii="Times New Roman" w:hAnsi="Times New Roman"/>
          <w:sz w:val="24"/>
          <w:szCs w:val="24"/>
        </w:rPr>
        <w:t xml:space="preserve">boats, livewells, and gear thoroughly. </w:t>
      </w:r>
      <w:r>
        <w:rPr>
          <w:rFonts w:ascii="Times New Roman" w:hAnsi="Times New Roman"/>
          <w:sz w:val="24"/>
          <w:szCs w:val="24"/>
        </w:rPr>
        <w:t xml:space="preserve"> </w:t>
      </w:r>
      <w:r w:rsidR="00611AF3" w:rsidRPr="00611AF3">
        <w:rPr>
          <w:rFonts w:ascii="Times New Roman" w:hAnsi="Times New Roman"/>
          <w:sz w:val="24"/>
          <w:szCs w:val="24"/>
        </w:rPr>
        <w:t>Zebra mussels (</w:t>
      </w:r>
      <w:r w:rsidR="00611AF3" w:rsidRPr="00611AF3">
        <w:rPr>
          <w:rFonts w:ascii="Times New Roman" w:hAnsi="Times New Roman"/>
          <w:i/>
          <w:sz w:val="24"/>
          <w:szCs w:val="24"/>
        </w:rPr>
        <w:t>Dreissena polymorpha</w:t>
      </w:r>
      <w:r w:rsidR="00611AF3" w:rsidRPr="00611AF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are in the</w:t>
      </w:r>
      <w:r w:rsidR="00611AF3" w:rsidRPr="00611AF3">
        <w:rPr>
          <w:rFonts w:ascii="Times New Roman" w:hAnsi="Times New Roman"/>
          <w:sz w:val="24"/>
          <w:szCs w:val="24"/>
        </w:rPr>
        <w:t xml:space="preserve"> upper Chesapeake Bay and have been found as far south as Middle River, on the western shore of the </w:t>
      </w:r>
      <w:smartTag w:uri="urn:schemas-microsoft-com:office:smarttags" w:element="place">
        <w:r w:rsidR="00611AF3" w:rsidRPr="00611AF3">
          <w:rPr>
            <w:rFonts w:ascii="Times New Roman" w:hAnsi="Times New Roman"/>
            <w:sz w:val="24"/>
            <w:szCs w:val="24"/>
          </w:rPr>
          <w:t>Chesapeake Bay</w:t>
        </w:r>
      </w:smartTag>
      <w:r w:rsidR="00611AF3" w:rsidRPr="00611AF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r w:rsidR="00611AF3" w:rsidRPr="00611AF3">
        <w:rPr>
          <w:rFonts w:ascii="Times New Roman" w:hAnsi="Times New Roman"/>
          <w:sz w:val="24"/>
          <w:szCs w:val="24"/>
        </w:rPr>
        <w:t xml:space="preserve">For more information on zebra mussels in </w:t>
      </w:r>
      <w:smartTag w:uri="urn:schemas-microsoft-com:office:smarttags" w:element="State">
        <w:smartTag w:uri="urn:schemas-microsoft-com:office:smarttags" w:element="place">
          <w:r w:rsidR="00611AF3" w:rsidRPr="00611AF3">
            <w:rPr>
              <w:rFonts w:ascii="Times New Roman" w:hAnsi="Times New Roman"/>
              <w:sz w:val="24"/>
              <w:szCs w:val="24"/>
            </w:rPr>
            <w:t>Maryland</w:t>
          </w:r>
        </w:smartTag>
      </w:smartTag>
      <w:r w:rsidR="00611AF3" w:rsidRPr="00611AF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please </w:t>
      </w:r>
      <w:r w:rsidR="00611AF3" w:rsidRPr="00611AF3">
        <w:rPr>
          <w:rFonts w:ascii="Times New Roman" w:hAnsi="Times New Roman"/>
          <w:sz w:val="24"/>
          <w:szCs w:val="24"/>
        </w:rPr>
        <w:t>visit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D3550E" w:rsidRDefault="00D3550E" w:rsidP="004558A0">
      <w:pPr>
        <w:rPr>
          <w:rFonts w:ascii="Times New Roman" w:hAnsi="Times New Roman"/>
          <w:sz w:val="24"/>
          <w:szCs w:val="24"/>
        </w:rPr>
      </w:pPr>
    </w:p>
    <w:p w:rsidR="004558A0" w:rsidRDefault="00D3550E" w:rsidP="00D3550E">
      <w:pPr>
        <w:jc w:val="center"/>
        <w:rPr>
          <w:rFonts w:ascii="Times New Roman" w:hAnsi="Times New Roman"/>
          <w:sz w:val="24"/>
          <w:szCs w:val="24"/>
        </w:rPr>
      </w:pPr>
      <w:hyperlink r:id="rId18" w:history="1">
        <w:r w:rsidR="00611AF3" w:rsidRPr="00D3550E">
          <w:rPr>
            <w:rStyle w:val="Hyperlink"/>
            <w:rFonts w:ascii="Times New Roman" w:hAnsi="Times New Roman"/>
            <w:sz w:val="24"/>
            <w:szCs w:val="24"/>
          </w:rPr>
          <w:t>http:</w:t>
        </w:r>
        <w:r w:rsidR="00611AF3" w:rsidRPr="00D3550E">
          <w:rPr>
            <w:rStyle w:val="Hyperlink"/>
            <w:rFonts w:ascii="Times New Roman" w:hAnsi="Times New Roman"/>
            <w:sz w:val="24"/>
            <w:szCs w:val="24"/>
          </w:rPr>
          <w:t>/</w:t>
        </w:r>
        <w:r w:rsidR="00611AF3" w:rsidRPr="00D3550E">
          <w:rPr>
            <w:rStyle w:val="Hyperlink"/>
            <w:rFonts w:ascii="Times New Roman" w:hAnsi="Times New Roman"/>
            <w:sz w:val="24"/>
            <w:szCs w:val="24"/>
          </w:rPr>
          <w:t>/dnr2.maryland.gov/Invasives/Pages/zebra_mussels.aspx</w:t>
        </w:r>
      </w:hyperlink>
    </w:p>
    <w:p w:rsidR="00D3550E" w:rsidRDefault="00D3550E" w:rsidP="004558A0">
      <w:pPr>
        <w:rPr>
          <w:rFonts w:ascii="Times New Roman" w:hAnsi="Times New Roman"/>
          <w:sz w:val="24"/>
          <w:szCs w:val="24"/>
        </w:rPr>
      </w:pPr>
    </w:p>
    <w:p w:rsidR="002142EA" w:rsidRDefault="002142EA" w:rsidP="004558A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encourage anglers to harvest northern snakeheads if caught during a tournament.  Northern snakeheads have been recently caught and confirmed from the upper Chesapeake Bay.  For more information on northern snakeheads, please visit:</w:t>
      </w:r>
    </w:p>
    <w:p w:rsidR="002142EA" w:rsidRDefault="002142EA" w:rsidP="004558A0">
      <w:pPr>
        <w:rPr>
          <w:rFonts w:ascii="Times New Roman" w:hAnsi="Times New Roman"/>
          <w:sz w:val="24"/>
          <w:szCs w:val="24"/>
        </w:rPr>
      </w:pPr>
    </w:p>
    <w:p w:rsidR="002142EA" w:rsidRDefault="002142EA" w:rsidP="002142EA">
      <w:pPr>
        <w:jc w:val="center"/>
        <w:rPr>
          <w:rFonts w:ascii="Times New Roman" w:hAnsi="Times New Roman"/>
          <w:sz w:val="24"/>
          <w:szCs w:val="24"/>
        </w:rPr>
      </w:pPr>
      <w:hyperlink r:id="rId19" w:history="1">
        <w:r w:rsidRPr="002142EA">
          <w:rPr>
            <w:rStyle w:val="Hyperlink"/>
            <w:rFonts w:ascii="Times New Roman" w:hAnsi="Times New Roman"/>
            <w:sz w:val="24"/>
            <w:szCs w:val="24"/>
          </w:rPr>
          <w:t>http://dnr2.maryland.gov/fisheries/Pages/snakehead.aspx</w:t>
        </w:r>
      </w:hyperlink>
    </w:p>
    <w:p w:rsidR="002142EA" w:rsidRDefault="002142EA" w:rsidP="002142EA">
      <w:pPr>
        <w:jc w:val="center"/>
        <w:rPr>
          <w:rFonts w:ascii="Times New Roman" w:hAnsi="Times New Roman"/>
          <w:sz w:val="24"/>
          <w:szCs w:val="24"/>
        </w:rPr>
      </w:pPr>
    </w:p>
    <w:p w:rsidR="002142EA" w:rsidRDefault="002142EA" w:rsidP="002142E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 w:rsidR="002142EA" w:rsidRDefault="002142EA" w:rsidP="002142EA">
      <w:pPr>
        <w:jc w:val="center"/>
        <w:rPr>
          <w:rFonts w:ascii="Times New Roman" w:hAnsi="Times New Roman"/>
          <w:sz w:val="24"/>
          <w:szCs w:val="24"/>
        </w:rPr>
      </w:pPr>
    </w:p>
    <w:p w:rsidR="002142EA" w:rsidRPr="002142EA" w:rsidRDefault="002142EA" w:rsidP="002142EA">
      <w:pPr>
        <w:jc w:val="center"/>
        <w:rPr>
          <w:rFonts w:ascii="Times New Roman" w:hAnsi="Times New Roman"/>
          <w:sz w:val="24"/>
          <w:szCs w:val="24"/>
        </w:rPr>
      </w:pPr>
      <w:hyperlink r:id="rId20" w:history="1">
        <w:r w:rsidRPr="002142EA">
          <w:rPr>
            <w:rStyle w:val="Hyperlink"/>
            <w:rFonts w:ascii="Times New Roman" w:hAnsi="Times New Roman"/>
            <w:spacing w:val="17"/>
            <w:sz w:val="24"/>
            <w:szCs w:val="24"/>
          </w:rPr>
          <w:t>https://youtu.be/UX2hdtZeWFo</w:t>
        </w:r>
      </w:hyperlink>
    </w:p>
    <w:p w:rsidR="002142EA" w:rsidRDefault="002142EA" w:rsidP="004558A0">
      <w:pPr>
        <w:rPr>
          <w:rFonts w:ascii="Times New Roman" w:hAnsi="Times New Roman"/>
          <w:sz w:val="24"/>
          <w:szCs w:val="24"/>
        </w:rPr>
      </w:pPr>
    </w:p>
    <w:p w:rsidR="00611AF3" w:rsidRPr="00611AF3" w:rsidRDefault="00611AF3" w:rsidP="004558A0">
      <w:pPr>
        <w:rPr>
          <w:rFonts w:ascii="Times New Roman" w:hAnsi="Times New Roman"/>
          <w:sz w:val="24"/>
          <w:szCs w:val="24"/>
        </w:rPr>
      </w:pPr>
      <w:r w:rsidRPr="00611AF3">
        <w:rPr>
          <w:rFonts w:ascii="Times New Roman" w:hAnsi="Times New Roman"/>
          <w:sz w:val="24"/>
          <w:szCs w:val="24"/>
        </w:rPr>
        <w:t xml:space="preserve">We hope </w:t>
      </w:r>
      <w:r w:rsidR="00C460A2">
        <w:rPr>
          <w:rFonts w:ascii="Times New Roman" w:hAnsi="Times New Roman"/>
          <w:sz w:val="24"/>
          <w:szCs w:val="24"/>
        </w:rPr>
        <w:t xml:space="preserve">that </w:t>
      </w:r>
      <w:r w:rsidRPr="00611AF3">
        <w:rPr>
          <w:rFonts w:ascii="Times New Roman" w:hAnsi="Times New Roman"/>
          <w:sz w:val="24"/>
          <w:szCs w:val="24"/>
        </w:rPr>
        <w:t xml:space="preserve">you and your anglers have a successful 2016 season. If you have any concerns or comments about the fishery, permitting system, best management practices, or challenges to the fishery, feel free to contact us. </w:t>
      </w:r>
      <w:r w:rsidR="00D3550E">
        <w:rPr>
          <w:rFonts w:ascii="Times New Roman" w:hAnsi="Times New Roman"/>
          <w:sz w:val="24"/>
          <w:szCs w:val="24"/>
        </w:rPr>
        <w:t xml:space="preserve"> </w:t>
      </w:r>
      <w:r w:rsidR="004558A0">
        <w:rPr>
          <w:rFonts w:ascii="Times New Roman" w:hAnsi="Times New Roman"/>
          <w:sz w:val="24"/>
          <w:szCs w:val="24"/>
        </w:rPr>
        <w:t>We welcome feedback from you as we continue to improve our se</w:t>
      </w:r>
      <w:r w:rsidR="00E25E8F">
        <w:rPr>
          <w:rFonts w:ascii="Times New Roman" w:hAnsi="Times New Roman"/>
          <w:sz w:val="24"/>
          <w:szCs w:val="24"/>
        </w:rPr>
        <w:t>rvices for you and the fishery</w:t>
      </w:r>
      <w:r w:rsidR="004558A0">
        <w:rPr>
          <w:rFonts w:ascii="Times New Roman" w:hAnsi="Times New Roman"/>
          <w:sz w:val="24"/>
          <w:szCs w:val="24"/>
        </w:rPr>
        <w:t>.</w:t>
      </w:r>
      <w:r w:rsidR="004558A0">
        <w:rPr>
          <w:rStyle w:val="apple-converted-space"/>
          <w:rFonts w:ascii="Arial" w:hAnsi="Arial" w:cs="Arial"/>
          <w:b/>
          <w:bCs/>
          <w:color w:val="000000"/>
        </w:rPr>
        <w:t> </w:t>
      </w:r>
    </w:p>
    <w:p w:rsidR="00611AF3" w:rsidRPr="00611AF3" w:rsidRDefault="00611AF3" w:rsidP="00611AF3">
      <w:pPr>
        <w:ind w:firstLine="720"/>
        <w:rPr>
          <w:rFonts w:ascii="Times New Roman" w:hAnsi="Times New Roman"/>
          <w:sz w:val="24"/>
          <w:szCs w:val="24"/>
        </w:rPr>
      </w:pPr>
    </w:p>
    <w:p w:rsidR="00611AF3" w:rsidRPr="00611AF3" w:rsidRDefault="00611AF3" w:rsidP="00611AF3">
      <w:pPr>
        <w:rPr>
          <w:rFonts w:ascii="Times New Roman" w:hAnsi="Times New Roman"/>
          <w:sz w:val="24"/>
          <w:szCs w:val="24"/>
        </w:rPr>
      </w:pPr>
      <w:r w:rsidRPr="00611AF3">
        <w:rPr>
          <w:rFonts w:ascii="Times New Roman" w:hAnsi="Times New Roman"/>
          <w:sz w:val="24"/>
          <w:szCs w:val="24"/>
        </w:rPr>
        <w:t>Sincerely,</w:t>
      </w:r>
    </w:p>
    <w:p w:rsidR="00A17CF0" w:rsidRPr="00611AF3" w:rsidRDefault="00A17CF0" w:rsidP="00611AF3">
      <w:pPr>
        <w:rPr>
          <w:rFonts w:ascii="Times New Roman" w:hAnsi="Times New Roman"/>
          <w:sz w:val="24"/>
          <w:szCs w:val="24"/>
        </w:rPr>
      </w:pPr>
    </w:p>
    <w:p w:rsidR="00611AF3" w:rsidRDefault="00611AF3" w:rsidP="00611AF3">
      <w:pPr>
        <w:rPr>
          <w:rFonts w:ascii="Times New Roman" w:hAnsi="Times New Roman"/>
          <w:sz w:val="24"/>
          <w:szCs w:val="24"/>
        </w:rPr>
        <w:sectPr w:rsidR="00611AF3" w:rsidSect="00D3550E">
          <w:headerReference w:type="first" r:id="rId21"/>
          <w:footerReference w:type="first" r:id="rId22"/>
          <w:pgSz w:w="12240" w:h="15840"/>
          <w:pgMar w:top="432" w:right="547" w:bottom="720" w:left="806" w:header="720" w:footer="288" w:gutter="0"/>
          <w:cols w:space="720"/>
          <w:titlePg/>
          <w:docGrid w:linePitch="360"/>
        </w:sectPr>
      </w:pPr>
    </w:p>
    <w:p w:rsidR="002142EA" w:rsidRDefault="002142EA" w:rsidP="00611AF3">
      <w:pPr>
        <w:rPr>
          <w:rFonts w:ascii="Times New Roman" w:hAnsi="Times New Roman"/>
          <w:sz w:val="24"/>
          <w:szCs w:val="24"/>
        </w:rPr>
      </w:pPr>
    </w:p>
    <w:p w:rsidR="00611AF3" w:rsidRPr="00611AF3" w:rsidRDefault="00611AF3" w:rsidP="00611AF3">
      <w:pPr>
        <w:rPr>
          <w:rFonts w:ascii="Times New Roman" w:hAnsi="Times New Roman"/>
          <w:sz w:val="24"/>
          <w:szCs w:val="24"/>
        </w:rPr>
      </w:pPr>
      <w:r w:rsidRPr="00611AF3">
        <w:rPr>
          <w:rFonts w:ascii="Times New Roman" w:hAnsi="Times New Roman"/>
          <w:sz w:val="24"/>
          <w:szCs w:val="24"/>
        </w:rPr>
        <w:t xml:space="preserve">Joseph W. Love, Ph.D. </w:t>
      </w:r>
    </w:p>
    <w:p w:rsidR="00611AF3" w:rsidRPr="00611AF3" w:rsidRDefault="00611AF3" w:rsidP="00611AF3">
      <w:pPr>
        <w:rPr>
          <w:rFonts w:ascii="Times New Roman" w:hAnsi="Times New Roman"/>
          <w:sz w:val="24"/>
          <w:szCs w:val="24"/>
        </w:rPr>
      </w:pPr>
      <w:r w:rsidRPr="00611AF3">
        <w:rPr>
          <w:rFonts w:ascii="Times New Roman" w:hAnsi="Times New Roman"/>
          <w:sz w:val="24"/>
          <w:szCs w:val="24"/>
        </w:rPr>
        <w:t>Tidal Bass Program Manager</w:t>
      </w:r>
    </w:p>
    <w:p w:rsidR="00611AF3" w:rsidRPr="00611AF3" w:rsidRDefault="00611AF3" w:rsidP="00611AF3">
      <w:pPr>
        <w:rPr>
          <w:rFonts w:ascii="Times New Roman" w:hAnsi="Times New Roman"/>
          <w:sz w:val="24"/>
          <w:szCs w:val="24"/>
        </w:rPr>
      </w:pPr>
      <w:hyperlink r:id="rId23" w:history="1">
        <w:r w:rsidRPr="00DC114D">
          <w:rPr>
            <w:rStyle w:val="Hyperlink"/>
            <w:rFonts w:ascii="Times New Roman" w:hAnsi="Times New Roman"/>
            <w:sz w:val="24"/>
            <w:szCs w:val="24"/>
          </w:rPr>
          <w:t>joseph.love@maryland.gov</w:t>
        </w:r>
      </w:hyperlink>
    </w:p>
    <w:p w:rsidR="00611AF3" w:rsidRPr="00611AF3" w:rsidRDefault="00611AF3" w:rsidP="00611AF3">
      <w:pPr>
        <w:rPr>
          <w:rFonts w:ascii="Times New Roman" w:hAnsi="Times New Roman"/>
          <w:sz w:val="24"/>
          <w:szCs w:val="24"/>
        </w:rPr>
      </w:pPr>
      <w:r w:rsidRPr="00611AF3">
        <w:rPr>
          <w:rFonts w:ascii="Times New Roman" w:hAnsi="Times New Roman"/>
          <w:sz w:val="24"/>
          <w:szCs w:val="24"/>
        </w:rPr>
        <w:t>410.260.8257</w:t>
      </w:r>
    </w:p>
    <w:p w:rsidR="00E25E8F" w:rsidRDefault="00E25E8F" w:rsidP="00611AF3">
      <w:pPr>
        <w:rPr>
          <w:rFonts w:ascii="Times New Roman" w:hAnsi="Times New Roman"/>
          <w:sz w:val="24"/>
          <w:szCs w:val="24"/>
        </w:rPr>
      </w:pPr>
    </w:p>
    <w:p w:rsidR="00611AF3" w:rsidRPr="00611AF3" w:rsidRDefault="00611AF3" w:rsidP="00611AF3">
      <w:pPr>
        <w:rPr>
          <w:rFonts w:ascii="Times New Roman" w:hAnsi="Times New Roman"/>
          <w:sz w:val="24"/>
          <w:szCs w:val="24"/>
        </w:rPr>
      </w:pPr>
      <w:r w:rsidRPr="00611AF3">
        <w:rPr>
          <w:rFonts w:ascii="Times New Roman" w:hAnsi="Times New Roman"/>
          <w:sz w:val="24"/>
          <w:szCs w:val="24"/>
        </w:rPr>
        <w:t>Branson D. Williams</w:t>
      </w:r>
    </w:p>
    <w:p w:rsidR="00611AF3" w:rsidRPr="00611AF3" w:rsidRDefault="00611AF3" w:rsidP="00611AF3">
      <w:pPr>
        <w:rPr>
          <w:rFonts w:ascii="Times New Roman" w:hAnsi="Times New Roman"/>
          <w:sz w:val="24"/>
          <w:szCs w:val="24"/>
        </w:rPr>
      </w:pPr>
      <w:r w:rsidRPr="00611AF3">
        <w:rPr>
          <w:rFonts w:ascii="Times New Roman" w:hAnsi="Times New Roman"/>
          <w:sz w:val="24"/>
          <w:szCs w:val="24"/>
        </w:rPr>
        <w:t>Natural Resource Biologist III</w:t>
      </w:r>
    </w:p>
    <w:p w:rsidR="00611AF3" w:rsidRPr="00611AF3" w:rsidRDefault="00611AF3" w:rsidP="00611AF3">
      <w:pPr>
        <w:rPr>
          <w:rFonts w:ascii="Times New Roman" w:hAnsi="Times New Roman"/>
          <w:sz w:val="24"/>
          <w:szCs w:val="24"/>
        </w:rPr>
      </w:pPr>
      <w:hyperlink r:id="rId24" w:history="1">
        <w:r w:rsidRPr="00DC114D">
          <w:rPr>
            <w:rStyle w:val="Hyperlink"/>
            <w:rFonts w:ascii="Times New Roman" w:hAnsi="Times New Roman"/>
            <w:sz w:val="24"/>
            <w:szCs w:val="24"/>
          </w:rPr>
          <w:t>branson.williams@maryland.gov</w:t>
        </w:r>
      </w:hyperlink>
    </w:p>
    <w:p w:rsidR="00611AF3" w:rsidRDefault="00611AF3" w:rsidP="00611AF3">
      <w:pPr>
        <w:rPr>
          <w:rFonts w:ascii="Times New Roman" w:hAnsi="Times New Roman"/>
          <w:sz w:val="24"/>
          <w:szCs w:val="24"/>
        </w:rPr>
      </w:pPr>
      <w:r w:rsidRPr="00611AF3">
        <w:rPr>
          <w:rFonts w:ascii="Times New Roman" w:hAnsi="Times New Roman"/>
          <w:sz w:val="24"/>
          <w:szCs w:val="24"/>
        </w:rPr>
        <w:t>301.888.2423</w:t>
      </w:r>
    </w:p>
    <w:p w:rsidR="00A17CF0" w:rsidRDefault="00A17CF0" w:rsidP="00611AF3">
      <w:pPr>
        <w:rPr>
          <w:rFonts w:ascii="Times New Roman" w:hAnsi="Times New Roman"/>
          <w:sz w:val="24"/>
          <w:szCs w:val="24"/>
        </w:rPr>
        <w:sectPr w:rsidR="00A17CF0" w:rsidSect="00A17CF0">
          <w:type w:val="continuous"/>
          <w:pgSz w:w="12240" w:h="15840"/>
          <w:pgMar w:top="720" w:right="547" w:bottom="1440" w:left="806" w:header="720" w:footer="288" w:gutter="0"/>
          <w:cols w:num="2" w:space="720" w:equalWidth="0">
            <w:col w:w="5083" w:space="720"/>
            <w:col w:w="5083"/>
          </w:cols>
          <w:titlePg/>
          <w:docGrid w:linePitch="360"/>
        </w:sectPr>
      </w:pPr>
    </w:p>
    <w:p w:rsidR="00372E45" w:rsidRDefault="00372E45" w:rsidP="00611AF3">
      <w:pPr>
        <w:rPr>
          <w:rFonts w:ascii="Times New Roman" w:hAnsi="Times New Roman"/>
          <w:sz w:val="24"/>
          <w:szCs w:val="24"/>
        </w:rPr>
      </w:pPr>
    </w:p>
    <w:p w:rsidR="00E423A6" w:rsidRPr="005A1E32" w:rsidRDefault="00E423A6" w:rsidP="009401D2"/>
    <w:sectPr w:rsidR="00E423A6" w:rsidRPr="005A1E32" w:rsidSect="00611AF3">
      <w:type w:val="continuous"/>
      <w:pgSz w:w="12240" w:h="15840"/>
      <w:pgMar w:top="720" w:right="547" w:bottom="1440" w:left="806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0F" w:rsidRDefault="005B6B0F" w:rsidP="00396716">
      <w:r>
        <w:separator/>
      </w:r>
    </w:p>
  </w:endnote>
  <w:endnote w:type="continuationSeparator" w:id="0">
    <w:p w:rsidR="005B6B0F" w:rsidRDefault="005B6B0F" w:rsidP="0039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684" w:rsidRPr="00B53342" w:rsidRDefault="00CE3684" w:rsidP="00563E10">
    <w:pPr>
      <w:pStyle w:val="Footer"/>
      <w:jc w:val="center"/>
      <w:rPr>
        <w:rFonts w:ascii="Myriad Pro" w:hAnsi="Myriad Pro" w:cs="Arial"/>
      </w:rPr>
    </w:pPr>
    <w:smartTag w:uri="urn:schemas-microsoft-com:office:smarttags" w:element="PlaceName">
      <w:r w:rsidRPr="00B53342">
        <w:rPr>
          <w:rFonts w:ascii="Myriad Pro" w:hAnsi="Myriad Pro" w:cs="Arial"/>
        </w:rPr>
        <w:t>Tawes</w:t>
      </w:r>
    </w:smartTag>
    <w:r w:rsidRPr="00B53342">
      <w:rPr>
        <w:rFonts w:ascii="Myriad Pro" w:hAnsi="Myriad Pro" w:cs="Arial"/>
      </w:rPr>
      <w:t xml:space="preserve"> </w:t>
    </w:r>
    <w:smartTag w:uri="urn:schemas-microsoft-com:office:smarttags" w:element="PlaceType">
      <w:r w:rsidRPr="00B53342">
        <w:rPr>
          <w:rFonts w:ascii="Myriad Pro" w:hAnsi="Myriad Pro" w:cs="Arial"/>
        </w:rPr>
        <w:t>State</w:t>
      </w:r>
    </w:smartTag>
    <w:r w:rsidRPr="00B53342">
      <w:rPr>
        <w:rFonts w:ascii="Myriad Pro" w:hAnsi="Myriad Pro" w:cs="Arial"/>
      </w:rPr>
      <w:t xml:space="preserve"> </w:t>
    </w:r>
    <w:smartTag w:uri="urn:schemas-microsoft-com:office:smarttags" w:element="PlaceName">
      <w:r w:rsidRPr="00B53342">
        <w:rPr>
          <w:rFonts w:ascii="Myriad Pro" w:hAnsi="Myriad Pro" w:cs="Arial"/>
        </w:rPr>
        <w:t>Office</w:t>
      </w:r>
    </w:smartTag>
    <w:r w:rsidRPr="00B53342">
      <w:rPr>
        <w:rFonts w:ascii="Myriad Pro" w:hAnsi="Myriad Pro" w:cs="Arial"/>
      </w:rPr>
      <w:t xml:space="preserve"> </w:t>
    </w:r>
    <w:smartTag w:uri="urn:schemas-microsoft-com:office:smarttags" w:element="PlaceType">
      <w:r w:rsidRPr="00B53342">
        <w:rPr>
          <w:rFonts w:ascii="Myriad Pro" w:hAnsi="Myriad Pro" w:cs="Arial"/>
        </w:rPr>
        <w:t>Building</w:t>
      </w:r>
    </w:smartTag>
    <w:r w:rsidRPr="00B53342">
      <w:rPr>
        <w:rFonts w:ascii="Myriad Pro" w:hAnsi="Myriad Pro" w:cs="Arial"/>
      </w:rPr>
      <w:t xml:space="preserve"> – </w:t>
    </w:r>
    <w:smartTag w:uri="urn:schemas-microsoft-com:office:smarttags" w:element="Street">
      <w:smartTag w:uri="urn:schemas-microsoft-com:office:smarttags" w:element="address">
        <w:r w:rsidRPr="00B53342">
          <w:rPr>
            <w:rFonts w:ascii="Myriad Pro" w:hAnsi="Myriad Pro" w:cs="Arial"/>
          </w:rPr>
          <w:t>580 Taylor Avenue</w:t>
        </w:r>
      </w:smartTag>
    </w:smartTag>
    <w:r w:rsidRPr="00B53342">
      <w:rPr>
        <w:rFonts w:ascii="Myriad Pro" w:hAnsi="Myriad Pro" w:cs="Arial"/>
      </w:rPr>
      <w:t xml:space="preserve"> – </w:t>
    </w:r>
    <w:smartTag w:uri="urn:schemas-microsoft-com:office:smarttags" w:element="place">
      <w:smartTag w:uri="urn:schemas-microsoft-com:office:smarttags" w:element="City">
        <w:r w:rsidRPr="00B53342">
          <w:rPr>
            <w:rFonts w:ascii="Myriad Pro" w:hAnsi="Myriad Pro" w:cs="Arial"/>
          </w:rPr>
          <w:t>Annapolis</w:t>
        </w:r>
      </w:smartTag>
      <w:r w:rsidRPr="00B53342">
        <w:rPr>
          <w:rFonts w:ascii="Myriad Pro" w:hAnsi="Myriad Pro" w:cs="Arial"/>
        </w:rPr>
        <w:t xml:space="preserve">, </w:t>
      </w:r>
      <w:smartTag w:uri="urn:schemas-microsoft-com:office:smarttags" w:element="State">
        <w:r w:rsidRPr="00B53342">
          <w:rPr>
            <w:rFonts w:ascii="Myriad Pro" w:hAnsi="Myriad Pro" w:cs="Arial"/>
          </w:rPr>
          <w:t>Maryland</w:t>
        </w:r>
      </w:smartTag>
      <w:r w:rsidRPr="00B53342">
        <w:rPr>
          <w:rFonts w:ascii="Myriad Pro" w:hAnsi="Myriad Pro" w:cs="Arial"/>
        </w:rPr>
        <w:t xml:space="preserve"> </w:t>
      </w:r>
      <w:smartTag w:uri="urn:schemas-microsoft-com:office:smarttags" w:element="PostalCode">
        <w:r w:rsidRPr="00B53342">
          <w:rPr>
            <w:rFonts w:ascii="Myriad Pro" w:hAnsi="Myriad Pro" w:cs="Arial"/>
          </w:rPr>
          <w:t>21401</w:t>
        </w:r>
      </w:smartTag>
    </w:smartTag>
  </w:p>
  <w:p w:rsidR="00CE3684" w:rsidRPr="00B53342" w:rsidRDefault="00CE3684" w:rsidP="00563E10">
    <w:pPr>
      <w:pStyle w:val="Footer"/>
      <w:jc w:val="center"/>
      <w:rPr>
        <w:rFonts w:ascii="Myriad Pro" w:hAnsi="Myriad Pro" w:cs="Arial"/>
      </w:rPr>
    </w:pPr>
    <w:r w:rsidRPr="00B53342">
      <w:rPr>
        <w:rFonts w:ascii="Myriad Pro" w:hAnsi="Myriad Pro" w:cs="Arial"/>
      </w:rPr>
      <w:t xml:space="preserve">410-260-8DNR or toll free in </w:t>
    </w:r>
    <w:smartTag w:uri="urn:schemas-microsoft-com:office:smarttags" w:element="State">
      <w:smartTag w:uri="urn:schemas-microsoft-com:office:smarttags" w:element="place">
        <w:r w:rsidRPr="00B53342">
          <w:rPr>
            <w:rFonts w:ascii="Myriad Pro" w:hAnsi="Myriad Pro" w:cs="Arial"/>
          </w:rPr>
          <w:t>Maryland</w:t>
        </w:r>
      </w:smartTag>
    </w:smartTag>
    <w:r w:rsidRPr="00B53342">
      <w:rPr>
        <w:rFonts w:ascii="Myriad Pro" w:hAnsi="Myriad Pro" w:cs="Arial"/>
      </w:rPr>
      <w:t xml:space="preserve"> 877-620-8DNR – </w:t>
    </w:r>
    <w:r w:rsidRPr="00396716">
      <w:rPr>
        <w:rFonts w:ascii="Myriad Pro" w:hAnsi="Myriad Pro" w:cs="Arial"/>
        <w:i/>
      </w:rPr>
      <w:t>dnr.maryland.gov</w:t>
    </w:r>
    <w:r w:rsidRPr="00B53342">
      <w:rPr>
        <w:rFonts w:ascii="Myriad Pro" w:hAnsi="Myriad Pro" w:cs="Arial"/>
      </w:rPr>
      <w:t xml:space="preserve"> – TTY Users Call via the Maryland Relay</w:t>
    </w:r>
  </w:p>
  <w:p w:rsidR="00CE3684" w:rsidRDefault="00CE3684" w:rsidP="00563E10">
    <w:pPr>
      <w:pStyle w:val="Footer"/>
    </w:pPr>
  </w:p>
  <w:p w:rsidR="00CE3684" w:rsidRDefault="00CE36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0F" w:rsidRDefault="005B6B0F" w:rsidP="00396716">
      <w:r>
        <w:separator/>
      </w:r>
    </w:p>
  </w:footnote>
  <w:footnote w:type="continuationSeparator" w:id="0">
    <w:p w:rsidR="005B6B0F" w:rsidRDefault="005B6B0F" w:rsidP="00396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684" w:rsidRDefault="002915E7">
    <w:pPr>
      <w:pStyle w:val="Header"/>
    </w:pPr>
    <w:r>
      <w:rPr>
        <w:noProof/>
      </w:rPr>
      <w:drawing>
        <wp:inline distT="0" distB="0" distL="0" distR="0">
          <wp:extent cx="6629400" cy="1323975"/>
          <wp:effectExtent l="0" t="0" r="0" b="0"/>
          <wp:docPr id="1" name="Picture 1" descr="2015 Letterhead_10-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5 Letterhead_10-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0F0E"/>
    <w:multiLevelType w:val="hybridMultilevel"/>
    <w:tmpl w:val="2E3E7E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EC7808"/>
    <w:multiLevelType w:val="hybridMultilevel"/>
    <w:tmpl w:val="39B2A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A31B8C"/>
    <w:multiLevelType w:val="hybridMultilevel"/>
    <w:tmpl w:val="5B14A76E"/>
    <w:lvl w:ilvl="0" w:tplc="6C9046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813"/>
    <w:rsid w:val="0000788B"/>
    <w:rsid w:val="0001358B"/>
    <w:rsid w:val="000530AD"/>
    <w:rsid w:val="00155791"/>
    <w:rsid w:val="00173FC5"/>
    <w:rsid w:val="001869A8"/>
    <w:rsid w:val="002019EC"/>
    <w:rsid w:val="002142EA"/>
    <w:rsid w:val="00252DC0"/>
    <w:rsid w:val="002915E7"/>
    <w:rsid w:val="00307687"/>
    <w:rsid w:val="003209C2"/>
    <w:rsid w:val="00320BE2"/>
    <w:rsid w:val="00372E45"/>
    <w:rsid w:val="00396716"/>
    <w:rsid w:val="00423AD7"/>
    <w:rsid w:val="004558A0"/>
    <w:rsid w:val="004577DB"/>
    <w:rsid w:val="00466AEE"/>
    <w:rsid w:val="004B71E2"/>
    <w:rsid w:val="00520B4D"/>
    <w:rsid w:val="00563E10"/>
    <w:rsid w:val="00585BA2"/>
    <w:rsid w:val="0058737F"/>
    <w:rsid w:val="005A0BC9"/>
    <w:rsid w:val="005A1E32"/>
    <w:rsid w:val="005B6B0F"/>
    <w:rsid w:val="005D4F75"/>
    <w:rsid w:val="00611AF3"/>
    <w:rsid w:val="00655F3C"/>
    <w:rsid w:val="006B52CB"/>
    <w:rsid w:val="0076240E"/>
    <w:rsid w:val="009401D2"/>
    <w:rsid w:val="00982FD8"/>
    <w:rsid w:val="009A23AD"/>
    <w:rsid w:val="009F7A3B"/>
    <w:rsid w:val="00A17CF0"/>
    <w:rsid w:val="00AC24C2"/>
    <w:rsid w:val="00AD76D7"/>
    <w:rsid w:val="00B34813"/>
    <w:rsid w:val="00B66EB5"/>
    <w:rsid w:val="00B87B3D"/>
    <w:rsid w:val="00C460A2"/>
    <w:rsid w:val="00CC3CD7"/>
    <w:rsid w:val="00CE3684"/>
    <w:rsid w:val="00D3550E"/>
    <w:rsid w:val="00DF2022"/>
    <w:rsid w:val="00E25E8F"/>
    <w:rsid w:val="00E423A6"/>
    <w:rsid w:val="00EE3A39"/>
    <w:rsid w:val="00EE4A4D"/>
    <w:rsid w:val="00F461CE"/>
    <w:rsid w:val="00FA1066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MS Mincho" w:hAnsi="Tahom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813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3481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6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16"/>
  </w:style>
  <w:style w:type="paragraph" w:styleId="Footer">
    <w:name w:val="footer"/>
    <w:basedOn w:val="Normal"/>
    <w:link w:val="FooterChar"/>
    <w:unhideWhenUsed/>
    <w:rsid w:val="00396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16"/>
  </w:style>
  <w:style w:type="character" w:styleId="Hyperlink">
    <w:name w:val="Hyperlink"/>
    <w:rsid w:val="00396716"/>
    <w:rPr>
      <w:color w:val="0000FF"/>
      <w:u w:val="single"/>
    </w:rPr>
  </w:style>
  <w:style w:type="paragraph" w:styleId="NormalWeb">
    <w:name w:val="Normal (Web)"/>
    <w:basedOn w:val="Normal"/>
    <w:rsid w:val="00372E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72E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MS Mincho" w:hAnsi="Tahom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813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3481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6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16"/>
  </w:style>
  <w:style w:type="paragraph" w:styleId="Footer">
    <w:name w:val="footer"/>
    <w:basedOn w:val="Normal"/>
    <w:link w:val="FooterChar"/>
    <w:unhideWhenUsed/>
    <w:rsid w:val="00396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16"/>
  </w:style>
  <w:style w:type="character" w:styleId="Hyperlink">
    <w:name w:val="Hyperlink"/>
    <w:rsid w:val="00396716"/>
    <w:rPr>
      <w:color w:val="0000FF"/>
      <w:u w:val="single"/>
    </w:rPr>
  </w:style>
  <w:style w:type="paragraph" w:styleId="NormalWeb">
    <w:name w:val="Normal (Web)"/>
    <w:basedOn w:val="Normal"/>
    <w:rsid w:val="00372E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72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nr2.maryland.gov/fisheries/Pages/bass/ta.aspx" TargetMode="External"/><Relationship Id="rId18" Type="http://schemas.openxmlformats.org/officeDocument/2006/relationships/hyperlink" Target="http://dnr2.maryland.gov/Invasives/Pages/zebra_mussels.asp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dnrweb.dnr.state.md.us/fish/tournament/register2_draft.asp" TargetMode="External"/><Relationship Id="rId17" Type="http://schemas.openxmlformats.org/officeDocument/2006/relationships/hyperlink" Target="http://dnr2.maryland.gov/fisheries/Documents/Largemouth_Bass_Virus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nrweb.dnr.state.md.us/fish/tournament/register2_draft.asp" TargetMode="External"/><Relationship Id="rId20" Type="http://schemas.openxmlformats.org/officeDocument/2006/relationships/hyperlink" Target="https://youtu.be/UX2hdtZeWF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nrweb.dnr.state.md.us/fish/tournament/register2_draft.asp" TargetMode="External"/><Relationship Id="rId24" Type="http://schemas.openxmlformats.org/officeDocument/2006/relationships/hyperlink" Target="mailto:branson.williams@maryland.gov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nrweb.dnr.state.md.us/fish/tournament/register2_draft.asp" TargetMode="External"/><Relationship Id="rId23" Type="http://schemas.openxmlformats.org/officeDocument/2006/relationships/hyperlink" Target="mailto:joseph.love@maryland.gov" TargetMode="External"/><Relationship Id="rId10" Type="http://schemas.openxmlformats.org/officeDocument/2006/relationships/hyperlink" Target="http://dnrweb.dnr.state.md.us/fish/tournament/register2_draft.asp" TargetMode="External"/><Relationship Id="rId19" Type="http://schemas.openxmlformats.org/officeDocument/2006/relationships/hyperlink" Target="http://dnr2.maryland.gov/fisheries/Pages/snakehead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nr2.maryland.gov/fisheries/Pages/bass/ta.aspx" TargetMode="External"/><Relationship Id="rId14" Type="http://schemas.openxmlformats.org/officeDocument/2006/relationships/hyperlink" Target="http://dnrweb.dnr.state.md.us/fish/tournament/register2_draft.asp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D15FC-3F97-486C-81F8-AE9E2CCC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Tournament Director,</vt:lpstr>
    </vt:vector>
  </TitlesOfParts>
  <Company>MD Dept. of Natural Resources</Company>
  <LinksUpToDate>false</LinksUpToDate>
  <CharactersWithSpaces>5640</CharactersWithSpaces>
  <SharedDoc>false</SharedDoc>
  <HLinks>
    <vt:vector size="84" baseType="variant">
      <vt:variant>
        <vt:i4>3080284</vt:i4>
      </vt:variant>
      <vt:variant>
        <vt:i4>39</vt:i4>
      </vt:variant>
      <vt:variant>
        <vt:i4>0</vt:i4>
      </vt:variant>
      <vt:variant>
        <vt:i4>5</vt:i4>
      </vt:variant>
      <vt:variant>
        <vt:lpwstr>mailto:branson.williams@maryland.gov</vt:lpwstr>
      </vt:variant>
      <vt:variant>
        <vt:lpwstr/>
      </vt:variant>
      <vt:variant>
        <vt:i4>7536648</vt:i4>
      </vt:variant>
      <vt:variant>
        <vt:i4>36</vt:i4>
      </vt:variant>
      <vt:variant>
        <vt:i4>0</vt:i4>
      </vt:variant>
      <vt:variant>
        <vt:i4>5</vt:i4>
      </vt:variant>
      <vt:variant>
        <vt:lpwstr>mailto:joseph.love@maryland.gov</vt:lpwstr>
      </vt:variant>
      <vt:variant>
        <vt:lpwstr/>
      </vt:variant>
      <vt:variant>
        <vt:i4>19</vt:i4>
      </vt:variant>
      <vt:variant>
        <vt:i4>33</vt:i4>
      </vt:variant>
      <vt:variant>
        <vt:i4>0</vt:i4>
      </vt:variant>
      <vt:variant>
        <vt:i4>5</vt:i4>
      </vt:variant>
      <vt:variant>
        <vt:lpwstr>https://youtu.be/UX2hdtZeWFo</vt:lpwstr>
      </vt:variant>
      <vt:variant>
        <vt:lpwstr/>
      </vt:variant>
      <vt:variant>
        <vt:i4>7733349</vt:i4>
      </vt:variant>
      <vt:variant>
        <vt:i4>30</vt:i4>
      </vt:variant>
      <vt:variant>
        <vt:i4>0</vt:i4>
      </vt:variant>
      <vt:variant>
        <vt:i4>5</vt:i4>
      </vt:variant>
      <vt:variant>
        <vt:lpwstr>http://dnr2.maryland.gov/fisheries/Pages/snakehead.aspx</vt:lpwstr>
      </vt:variant>
      <vt:variant>
        <vt:lpwstr/>
      </vt:variant>
      <vt:variant>
        <vt:i4>7471198</vt:i4>
      </vt:variant>
      <vt:variant>
        <vt:i4>27</vt:i4>
      </vt:variant>
      <vt:variant>
        <vt:i4>0</vt:i4>
      </vt:variant>
      <vt:variant>
        <vt:i4>5</vt:i4>
      </vt:variant>
      <vt:variant>
        <vt:lpwstr>http://dnr2.maryland.gov/Invasives/Pages/zebra_mussels.aspx</vt:lpwstr>
      </vt:variant>
      <vt:variant>
        <vt:lpwstr/>
      </vt:variant>
      <vt:variant>
        <vt:i4>5111893</vt:i4>
      </vt:variant>
      <vt:variant>
        <vt:i4>24</vt:i4>
      </vt:variant>
      <vt:variant>
        <vt:i4>0</vt:i4>
      </vt:variant>
      <vt:variant>
        <vt:i4>5</vt:i4>
      </vt:variant>
      <vt:variant>
        <vt:lpwstr>http://dnr2.maryland.gov/fisheries/Documents/Largemouth_Bass_Virus.pdf</vt:lpwstr>
      </vt:variant>
      <vt:variant>
        <vt:lpwstr/>
      </vt:variant>
      <vt:variant>
        <vt:i4>7864405</vt:i4>
      </vt:variant>
      <vt:variant>
        <vt:i4>21</vt:i4>
      </vt:variant>
      <vt:variant>
        <vt:i4>0</vt:i4>
      </vt:variant>
      <vt:variant>
        <vt:i4>5</vt:i4>
      </vt:variant>
      <vt:variant>
        <vt:lpwstr>http://dnrweb.dnr.state.md.us/fish/tournament/register2_draft.asp</vt:lpwstr>
      </vt:variant>
      <vt:variant>
        <vt:lpwstr/>
      </vt:variant>
      <vt:variant>
        <vt:i4>7864405</vt:i4>
      </vt:variant>
      <vt:variant>
        <vt:i4>18</vt:i4>
      </vt:variant>
      <vt:variant>
        <vt:i4>0</vt:i4>
      </vt:variant>
      <vt:variant>
        <vt:i4>5</vt:i4>
      </vt:variant>
      <vt:variant>
        <vt:lpwstr>http://dnrweb.dnr.state.md.us/fish/tournament/register2_draft.asp</vt:lpwstr>
      </vt:variant>
      <vt:variant>
        <vt:lpwstr/>
      </vt:variant>
      <vt:variant>
        <vt:i4>7864405</vt:i4>
      </vt:variant>
      <vt:variant>
        <vt:i4>15</vt:i4>
      </vt:variant>
      <vt:variant>
        <vt:i4>0</vt:i4>
      </vt:variant>
      <vt:variant>
        <vt:i4>5</vt:i4>
      </vt:variant>
      <vt:variant>
        <vt:lpwstr>http://dnrweb.dnr.state.md.us/fish/tournament/register2_draft.asp</vt:lpwstr>
      </vt:variant>
      <vt:variant>
        <vt:lpwstr/>
      </vt:variant>
      <vt:variant>
        <vt:i4>6225935</vt:i4>
      </vt:variant>
      <vt:variant>
        <vt:i4>12</vt:i4>
      </vt:variant>
      <vt:variant>
        <vt:i4>0</vt:i4>
      </vt:variant>
      <vt:variant>
        <vt:i4>5</vt:i4>
      </vt:variant>
      <vt:variant>
        <vt:lpwstr>http://dnr2.maryland.gov/fisheries/Pages/bass/ta.aspx</vt:lpwstr>
      </vt:variant>
      <vt:variant>
        <vt:lpwstr/>
      </vt:variant>
      <vt:variant>
        <vt:i4>7864405</vt:i4>
      </vt:variant>
      <vt:variant>
        <vt:i4>9</vt:i4>
      </vt:variant>
      <vt:variant>
        <vt:i4>0</vt:i4>
      </vt:variant>
      <vt:variant>
        <vt:i4>5</vt:i4>
      </vt:variant>
      <vt:variant>
        <vt:lpwstr>http://dnrweb.dnr.state.md.us/fish/tournament/register2_draft.asp</vt:lpwstr>
      </vt:variant>
      <vt:variant>
        <vt:lpwstr/>
      </vt:variant>
      <vt:variant>
        <vt:i4>7864405</vt:i4>
      </vt:variant>
      <vt:variant>
        <vt:i4>6</vt:i4>
      </vt:variant>
      <vt:variant>
        <vt:i4>0</vt:i4>
      </vt:variant>
      <vt:variant>
        <vt:i4>5</vt:i4>
      </vt:variant>
      <vt:variant>
        <vt:lpwstr>http://dnrweb.dnr.state.md.us/fish/tournament/register2_draft.asp</vt:lpwstr>
      </vt:variant>
      <vt:variant>
        <vt:lpwstr/>
      </vt:variant>
      <vt:variant>
        <vt:i4>7864405</vt:i4>
      </vt:variant>
      <vt:variant>
        <vt:i4>3</vt:i4>
      </vt:variant>
      <vt:variant>
        <vt:i4>0</vt:i4>
      </vt:variant>
      <vt:variant>
        <vt:i4>5</vt:i4>
      </vt:variant>
      <vt:variant>
        <vt:lpwstr>http://dnrweb.dnr.state.md.us/fish/tournament/register2_draft.asp</vt:lpwstr>
      </vt:variant>
      <vt:variant>
        <vt:lpwstr/>
      </vt:variant>
      <vt:variant>
        <vt:i4>6225935</vt:i4>
      </vt:variant>
      <vt:variant>
        <vt:i4>0</vt:i4>
      </vt:variant>
      <vt:variant>
        <vt:i4>0</vt:i4>
      </vt:variant>
      <vt:variant>
        <vt:i4>5</vt:i4>
      </vt:variant>
      <vt:variant>
        <vt:lpwstr>http://dnr2.maryland.gov/fisheries/Pages/bass/ta.aspx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Tournament Director,</dc:title>
  <dc:creator>Dorrill, Lauren L</dc:creator>
  <cp:lastModifiedBy>Rashawn Lewis - US</cp:lastModifiedBy>
  <cp:revision>2</cp:revision>
  <cp:lastPrinted>2013-04-29T15:16:00Z</cp:lastPrinted>
  <dcterms:created xsi:type="dcterms:W3CDTF">2016-02-25T00:47:00Z</dcterms:created>
  <dcterms:modified xsi:type="dcterms:W3CDTF">2016-02-25T00:47:00Z</dcterms:modified>
</cp:coreProperties>
</file>